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140"/>
        <w:gridCol w:w="970"/>
        <w:gridCol w:w="7"/>
        <w:gridCol w:w="1208"/>
        <w:gridCol w:w="9"/>
        <w:gridCol w:w="949"/>
        <w:gridCol w:w="950"/>
        <w:gridCol w:w="1329"/>
        <w:gridCol w:w="943"/>
        <w:gridCol w:w="942"/>
        <w:gridCol w:w="941"/>
        <w:gridCol w:w="932"/>
        <w:gridCol w:w="9"/>
        <w:gridCol w:w="6"/>
        <w:gridCol w:w="948"/>
        <w:gridCol w:w="1614"/>
        <w:gridCol w:w="7"/>
        <w:gridCol w:w="830"/>
        <w:gridCol w:w="831"/>
      </w:tblGrid>
      <w:tr w:rsidR="001D6EF5" w:rsidRPr="008A387C" w:rsidTr="001D6EF5">
        <w:trPr>
          <w:trHeight w:val="550"/>
        </w:trPr>
        <w:tc>
          <w:tcPr>
            <w:tcW w:w="971" w:type="dxa"/>
          </w:tcPr>
          <w:p w:rsidR="00847A61" w:rsidRPr="008A387C" w:rsidRDefault="000A6654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Year 5</w:t>
            </w:r>
          </w:p>
        </w:tc>
        <w:tc>
          <w:tcPr>
            <w:tcW w:w="1161" w:type="dxa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</w:t>
            </w:r>
          </w:p>
        </w:tc>
        <w:tc>
          <w:tcPr>
            <w:tcW w:w="988" w:type="dxa"/>
            <w:gridSpan w:val="2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2</w:t>
            </w:r>
          </w:p>
        </w:tc>
        <w:tc>
          <w:tcPr>
            <w:tcW w:w="1242" w:type="dxa"/>
            <w:gridSpan w:val="2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3</w:t>
            </w:r>
          </w:p>
        </w:tc>
        <w:tc>
          <w:tcPr>
            <w:tcW w:w="951" w:type="dxa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4</w:t>
            </w:r>
          </w:p>
        </w:tc>
        <w:tc>
          <w:tcPr>
            <w:tcW w:w="955" w:type="dxa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5</w:t>
            </w:r>
          </w:p>
        </w:tc>
        <w:tc>
          <w:tcPr>
            <w:tcW w:w="1282" w:type="dxa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Week6</w:t>
            </w:r>
          </w:p>
        </w:tc>
        <w:tc>
          <w:tcPr>
            <w:tcW w:w="950" w:type="dxa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7</w:t>
            </w:r>
          </w:p>
        </w:tc>
        <w:tc>
          <w:tcPr>
            <w:tcW w:w="950" w:type="dxa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8</w:t>
            </w:r>
          </w:p>
        </w:tc>
        <w:tc>
          <w:tcPr>
            <w:tcW w:w="950" w:type="dxa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9</w:t>
            </w:r>
          </w:p>
        </w:tc>
        <w:tc>
          <w:tcPr>
            <w:tcW w:w="950" w:type="dxa"/>
            <w:gridSpan w:val="2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10</w:t>
            </w:r>
          </w:p>
        </w:tc>
        <w:tc>
          <w:tcPr>
            <w:tcW w:w="964" w:type="dxa"/>
            <w:gridSpan w:val="2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11</w:t>
            </w:r>
          </w:p>
        </w:tc>
        <w:tc>
          <w:tcPr>
            <w:tcW w:w="1633" w:type="dxa"/>
            <w:gridSpan w:val="2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12</w:t>
            </w:r>
          </w:p>
        </w:tc>
        <w:tc>
          <w:tcPr>
            <w:tcW w:w="833" w:type="dxa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13</w:t>
            </w:r>
          </w:p>
        </w:tc>
        <w:tc>
          <w:tcPr>
            <w:tcW w:w="834" w:type="dxa"/>
          </w:tcPr>
          <w:p w:rsidR="00847A61" w:rsidRPr="008A387C" w:rsidRDefault="00847A6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14</w:t>
            </w:r>
          </w:p>
        </w:tc>
      </w:tr>
      <w:tr w:rsidR="000A6654" w:rsidRPr="008A387C" w:rsidTr="001D6EF5">
        <w:trPr>
          <w:cantSplit/>
          <w:trHeight w:val="1134"/>
        </w:trPr>
        <w:tc>
          <w:tcPr>
            <w:tcW w:w="971" w:type="dxa"/>
          </w:tcPr>
          <w:p w:rsidR="000A6654" w:rsidRPr="008A387C" w:rsidRDefault="000A6654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Autumn</w:t>
            </w:r>
          </w:p>
        </w:tc>
        <w:tc>
          <w:tcPr>
            <w:tcW w:w="3391" w:type="dxa"/>
            <w:gridSpan w:val="5"/>
          </w:tcPr>
          <w:p w:rsidR="000A6654" w:rsidRPr="008A387C" w:rsidRDefault="000A6654" w:rsidP="000A6654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 xml:space="preserve">Number – place value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>Read, write, order and compare numbers to at least 1000000 and determine the value of each digit.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Count forwards or backwards in steps of powers of 10 for any given number up to 1000000.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Interpret negative numbers in context, count forwards and backwards with positive and negative whole numbers including through zero.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Round any number up to 1000000 to the nearest 10, 100, 1000, 10000 and 100000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Solve number problems and practical problems that involve all of the above.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Read Roman numerals to 1000 (M) and recognise years written in Roman numerals. </w:t>
            </w:r>
          </w:p>
          <w:p w:rsidR="000A6654" w:rsidRPr="008A387C" w:rsidRDefault="000A6654" w:rsidP="001F0F0C">
            <w:pPr>
              <w:rPr>
                <w:rFonts w:ascii="Arial" w:hAnsi="Arial" w:cs="Arial"/>
              </w:rPr>
            </w:pPr>
          </w:p>
          <w:p w:rsidR="000A6654" w:rsidRPr="008A387C" w:rsidRDefault="000A6654" w:rsidP="001F0F0C">
            <w:pPr>
              <w:rPr>
                <w:rFonts w:ascii="Arial" w:hAnsi="Arial" w:cs="Arial"/>
              </w:rPr>
            </w:pPr>
          </w:p>
          <w:p w:rsidR="000A6654" w:rsidRPr="008A387C" w:rsidRDefault="000A6654" w:rsidP="001F0F0C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</w:tcPr>
          <w:p w:rsidR="000A6654" w:rsidRPr="008A387C" w:rsidRDefault="000A6654" w:rsidP="000A6654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 xml:space="preserve">Number- addition and subtraction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Add and subtract numbers mentally with increasingly large numbers.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Add and subtract whole numbers with more than 4 digits, including using formal written methods (columnar addition and subtraction)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Use rounding to check answers to calculations and determine, in the context of a problem, levels of accuracy.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Solve addition and subtraction multi-step problems in contexts deciding which operations and methods to use and why. </w:t>
            </w:r>
          </w:p>
        </w:tc>
        <w:tc>
          <w:tcPr>
            <w:tcW w:w="950" w:type="dxa"/>
            <w:textDirection w:val="btLr"/>
          </w:tcPr>
          <w:p w:rsidR="000A6654" w:rsidRPr="008A387C" w:rsidRDefault="000A6654" w:rsidP="00847A61">
            <w:pPr>
              <w:ind w:left="113" w:right="113"/>
              <w:jc w:val="right"/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Consolidation</w:t>
            </w:r>
          </w:p>
        </w:tc>
        <w:tc>
          <w:tcPr>
            <w:tcW w:w="3814" w:type="dxa"/>
            <w:gridSpan w:val="6"/>
          </w:tcPr>
          <w:p w:rsidR="000A6654" w:rsidRPr="008A387C" w:rsidRDefault="000A6654" w:rsidP="000A6654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 xml:space="preserve">Number – multiplication and division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Multiply and divide numbers mentally drawing upon known facts.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Multiply and divide whole numbers by 10, 100 and 1000.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Multiply numbers up to 4 digits by a one or two digit number using a formal written method, including long multiplication for 2 digit numbers.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Divide numbers up to 4 digits by a one digit number using the formal written method of short division and interpret remainders appropriately for the context.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Identify multiples and factors, including finding all factor pairs of a number, and common factors of two numbers.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>Recognise and use square numbers and cube numbers and the notation for squared (</w:t>
            </w:r>
            <w:r w:rsidRPr="008A387C">
              <w:rPr>
                <w:sz w:val="14"/>
                <w:szCs w:val="14"/>
              </w:rPr>
              <w:t>2</w:t>
            </w:r>
            <w:r w:rsidRPr="008A387C">
              <w:rPr>
                <w:sz w:val="22"/>
                <w:szCs w:val="22"/>
              </w:rPr>
              <w:t>) and cubed (</w:t>
            </w:r>
            <w:r w:rsidRPr="008A387C">
              <w:rPr>
                <w:sz w:val="14"/>
                <w:szCs w:val="14"/>
              </w:rPr>
              <w:t>3</w:t>
            </w:r>
            <w:r w:rsidRPr="008A387C">
              <w:rPr>
                <w:sz w:val="22"/>
                <w:szCs w:val="22"/>
              </w:rPr>
              <w:t xml:space="preserve">)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Solve problems involving multiplication and division including using their knowledge of factors and multiples, squares and cubes.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1F0F0C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Solve problems involving addition and subtraction, multiplication and division and a combination of these, including understanding the use of the equals sign. </w:t>
            </w:r>
          </w:p>
          <w:p w:rsidR="000A6654" w:rsidRPr="008A387C" w:rsidRDefault="000A6654" w:rsidP="001F0F0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</w:tcPr>
          <w:p w:rsidR="000A6654" w:rsidRPr="008A387C" w:rsidRDefault="000A6654" w:rsidP="000A6654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 xml:space="preserve">Statistics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Solve comparison, sum and difference problems using information presented in a line graph. </w:t>
            </w:r>
          </w:p>
          <w:p w:rsidR="000A6654" w:rsidRPr="008A387C" w:rsidRDefault="000A6654" w:rsidP="000A6654">
            <w:pPr>
              <w:pStyle w:val="Default"/>
              <w:rPr>
                <w:sz w:val="22"/>
                <w:szCs w:val="22"/>
              </w:rPr>
            </w:pPr>
          </w:p>
          <w:p w:rsidR="000A6654" w:rsidRPr="008A387C" w:rsidRDefault="000A6654" w:rsidP="000A6654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Complete, read and interpret information in tables including timetables. </w:t>
            </w:r>
          </w:p>
        </w:tc>
        <w:tc>
          <w:tcPr>
            <w:tcW w:w="1667" w:type="dxa"/>
            <w:gridSpan w:val="2"/>
            <w:textDirection w:val="btLr"/>
          </w:tcPr>
          <w:p w:rsidR="000A6654" w:rsidRPr="008A387C" w:rsidRDefault="000A6654" w:rsidP="00847A61">
            <w:pPr>
              <w:ind w:left="113" w:right="113"/>
              <w:jc w:val="right"/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Consolidation</w:t>
            </w:r>
          </w:p>
        </w:tc>
        <w:bookmarkStart w:id="0" w:name="_GoBack"/>
        <w:bookmarkEnd w:id="0"/>
      </w:tr>
      <w:tr w:rsidR="001D6EF5" w:rsidRPr="008A387C" w:rsidTr="001D6EF5">
        <w:tc>
          <w:tcPr>
            <w:tcW w:w="971" w:type="dxa"/>
          </w:tcPr>
          <w:p w:rsidR="00847A61" w:rsidRPr="008A387C" w:rsidRDefault="000A6654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lastRenderedPageBreak/>
              <w:t>Year 5</w:t>
            </w:r>
          </w:p>
        </w:tc>
        <w:tc>
          <w:tcPr>
            <w:tcW w:w="1161" w:type="dxa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</w:t>
            </w:r>
          </w:p>
        </w:tc>
        <w:tc>
          <w:tcPr>
            <w:tcW w:w="988" w:type="dxa"/>
            <w:gridSpan w:val="2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2</w:t>
            </w:r>
          </w:p>
        </w:tc>
        <w:tc>
          <w:tcPr>
            <w:tcW w:w="1242" w:type="dxa"/>
            <w:gridSpan w:val="2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3</w:t>
            </w:r>
          </w:p>
        </w:tc>
        <w:tc>
          <w:tcPr>
            <w:tcW w:w="951" w:type="dxa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4</w:t>
            </w:r>
          </w:p>
        </w:tc>
        <w:tc>
          <w:tcPr>
            <w:tcW w:w="955" w:type="dxa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5</w:t>
            </w:r>
          </w:p>
        </w:tc>
        <w:tc>
          <w:tcPr>
            <w:tcW w:w="1282" w:type="dxa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Week6</w:t>
            </w:r>
          </w:p>
        </w:tc>
        <w:tc>
          <w:tcPr>
            <w:tcW w:w="950" w:type="dxa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7</w:t>
            </w:r>
          </w:p>
        </w:tc>
        <w:tc>
          <w:tcPr>
            <w:tcW w:w="950" w:type="dxa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8</w:t>
            </w:r>
          </w:p>
        </w:tc>
        <w:tc>
          <w:tcPr>
            <w:tcW w:w="950" w:type="dxa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9</w:t>
            </w:r>
          </w:p>
        </w:tc>
        <w:tc>
          <w:tcPr>
            <w:tcW w:w="950" w:type="dxa"/>
            <w:gridSpan w:val="2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10</w:t>
            </w:r>
          </w:p>
        </w:tc>
        <w:tc>
          <w:tcPr>
            <w:tcW w:w="964" w:type="dxa"/>
            <w:gridSpan w:val="2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11</w:t>
            </w:r>
          </w:p>
        </w:tc>
        <w:tc>
          <w:tcPr>
            <w:tcW w:w="1633" w:type="dxa"/>
            <w:gridSpan w:val="2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12</w:t>
            </w:r>
          </w:p>
        </w:tc>
        <w:tc>
          <w:tcPr>
            <w:tcW w:w="833" w:type="dxa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13</w:t>
            </w:r>
          </w:p>
        </w:tc>
        <w:tc>
          <w:tcPr>
            <w:tcW w:w="834" w:type="dxa"/>
          </w:tcPr>
          <w:p w:rsidR="00847A61" w:rsidRPr="008A387C" w:rsidRDefault="00847A6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14</w:t>
            </w:r>
          </w:p>
        </w:tc>
      </w:tr>
      <w:tr w:rsidR="00271A21" w:rsidRPr="008A387C" w:rsidTr="001D6EF5">
        <w:trPr>
          <w:cantSplit/>
          <w:trHeight w:val="1134"/>
        </w:trPr>
        <w:tc>
          <w:tcPr>
            <w:tcW w:w="971" w:type="dxa"/>
          </w:tcPr>
          <w:p w:rsidR="00271A21" w:rsidRPr="008A387C" w:rsidRDefault="00271A2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Spring</w:t>
            </w:r>
          </w:p>
        </w:tc>
        <w:tc>
          <w:tcPr>
            <w:tcW w:w="5297" w:type="dxa"/>
            <w:gridSpan w:val="7"/>
          </w:tcPr>
          <w:p w:rsidR="00271A21" w:rsidRPr="008A387C" w:rsidRDefault="00271A21" w:rsidP="008439E9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 xml:space="preserve">Number: Fractions </w:t>
            </w: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Compare and order fractions whose denominators are multiples of the same number. </w:t>
            </w: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Identify, name and write equivalent fractions of a given fraction, represented visually including tenths and hundredths. </w:t>
            </w: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>Recognise mixed numbers and improper fractions and convert from one form to the other and write mathematical statements &gt;1 as a mixed number [for example 2/5 + 4/5 = 6/5 = 1 1/</w:t>
            </w:r>
            <w:proofErr w:type="gramStart"/>
            <w:r w:rsidRPr="008A387C">
              <w:rPr>
                <w:sz w:val="22"/>
                <w:szCs w:val="22"/>
              </w:rPr>
              <w:t>5 ]</w:t>
            </w:r>
            <w:proofErr w:type="gramEnd"/>
            <w:r w:rsidRPr="008A387C">
              <w:rPr>
                <w:sz w:val="22"/>
                <w:szCs w:val="22"/>
              </w:rPr>
              <w:t xml:space="preserve">. </w:t>
            </w: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Add and subtract fractions with the same denominator and denominators that are multiples of the same number. </w:t>
            </w: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Multiply proper fractions and mixed numbers by whole numbers, supported by materials and diagrams. </w:t>
            </w: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Read and write decimal numbers as fractions </w:t>
            </w:r>
            <w:proofErr w:type="gramStart"/>
            <w:r w:rsidRPr="008A387C">
              <w:rPr>
                <w:sz w:val="22"/>
                <w:szCs w:val="22"/>
              </w:rPr>
              <w:t>[ for</w:t>
            </w:r>
            <w:proofErr w:type="gramEnd"/>
            <w:r w:rsidRPr="008A387C">
              <w:rPr>
                <w:sz w:val="22"/>
                <w:szCs w:val="22"/>
              </w:rPr>
              <w:t xml:space="preserve"> example 0.71 = 71/100]. </w:t>
            </w:r>
          </w:p>
          <w:p w:rsidR="00271A21" w:rsidRPr="008A387C" w:rsidRDefault="00271A21" w:rsidP="008439E9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8439E9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Solve problems involving multiplication and division, including scaling by simple fractions and problems involving simple rates.  </w:t>
            </w:r>
          </w:p>
          <w:p w:rsidR="00271A21" w:rsidRPr="008A387C" w:rsidRDefault="00271A21" w:rsidP="008439E9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  <w:u w:val="single"/>
              </w:rPr>
              <w:t>Number: Prime</w:t>
            </w:r>
            <w:r w:rsidRPr="008A387C">
              <w:rPr>
                <w:sz w:val="22"/>
                <w:szCs w:val="22"/>
              </w:rPr>
              <w:t xml:space="preserve"> Numbers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Know and use the vocabulary of prime numbers, prime factors and composite (non-prime) numbers.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271A2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Establish whether a number up to 100 is </w:t>
            </w:r>
            <w:proofErr w:type="gramStart"/>
            <w:r w:rsidRPr="008A387C">
              <w:rPr>
                <w:rFonts w:ascii="Arial" w:hAnsi="Arial" w:cs="Arial"/>
              </w:rPr>
              <w:t>prime</w:t>
            </w:r>
            <w:proofErr w:type="gramEnd"/>
            <w:r w:rsidRPr="008A387C">
              <w:rPr>
                <w:rFonts w:ascii="Arial" w:hAnsi="Arial" w:cs="Arial"/>
              </w:rPr>
              <w:t xml:space="preserve"> and recall prime numbers up to 19. </w:t>
            </w:r>
          </w:p>
        </w:tc>
        <w:tc>
          <w:tcPr>
            <w:tcW w:w="950" w:type="dxa"/>
            <w:textDirection w:val="btLr"/>
          </w:tcPr>
          <w:p w:rsidR="00271A21" w:rsidRPr="008A387C" w:rsidRDefault="00271A21" w:rsidP="003E5CF8">
            <w:pPr>
              <w:ind w:left="113" w:right="113"/>
              <w:jc w:val="right"/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Consolidation </w:t>
            </w:r>
          </w:p>
        </w:tc>
        <w:tc>
          <w:tcPr>
            <w:tcW w:w="2856" w:type="dxa"/>
            <w:gridSpan w:val="5"/>
          </w:tcPr>
          <w:p w:rsidR="00271A21" w:rsidRPr="008A387C" w:rsidRDefault="00271A21" w:rsidP="00271A21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 xml:space="preserve">Number: Decimals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Read, write, order and compare numbers with up to three decimal places.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Recognise and use thousandths and relate them to tenths, hundredths and decimal equivalents.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Round decimals with two decimal places to the nearest whole number and to one decimal place.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Solve problems involving number up to three decimal places.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Multiply and divide whole numbers and those involving decimals by 10, 100 and 1000.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271A21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Use all four operations to solve problems involving measure [for example, length, mass, volume, money] using decimal notation, including scaling. </w:t>
            </w:r>
          </w:p>
          <w:p w:rsidR="00271A21" w:rsidRPr="008A387C" w:rsidRDefault="00271A21" w:rsidP="001F0F0C">
            <w:pPr>
              <w:rPr>
                <w:rFonts w:ascii="Arial" w:hAnsi="Arial" w:cs="Arial"/>
              </w:rPr>
            </w:pPr>
          </w:p>
          <w:p w:rsidR="00271A21" w:rsidRPr="008A387C" w:rsidRDefault="00271A21" w:rsidP="001F0F0C">
            <w:pPr>
              <w:rPr>
                <w:rFonts w:ascii="Arial" w:hAnsi="Arial" w:cs="Arial"/>
              </w:rPr>
            </w:pPr>
          </w:p>
          <w:p w:rsidR="00271A21" w:rsidRPr="008A387C" w:rsidRDefault="00271A21" w:rsidP="001F0F0C">
            <w:pPr>
              <w:rPr>
                <w:rFonts w:ascii="Arial" w:hAnsi="Arial" w:cs="Arial"/>
              </w:rPr>
            </w:pPr>
          </w:p>
          <w:p w:rsidR="00271A21" w:rsidRPr="008A387C" w:rsidRDefault="00271A21" w:rsidP="001F0F0C">
            <w:pPr>
              <w:rPr>
                <w:rFonts w:ascii="Arial" w:hAnsi="Arial" w:cs="Arial"/>
              </w:rPr>
            </w:pPr>
          </w:p>
          <w:p w:rsidR="00271A21" w:rsidRPr="008A387C" w:rsidRDefault="00271A21" w:rsidP="001F0F0C">
            <w:pPr>
              <w:rPr>
                <w:rFonts w:ascii="Arial" w:hAnsi="Arial" w:cs="Arial"/>
              </w:rPr>
            </w:pPr>
          </w:p>
          <w:p w:rsidR="00271A21" w:rsidRPr="008A387C" w:rsidRDefault="00271A21" w:rsidP="001F0F0C">
            <w:pPr>
              <w:rPr>
                <w:rFonts w:ascii="Arial" w:hAnsi="Arial" w:cs="Arial"/>
              </w:rPr>
            </w:pPr>
          </w:p>
          <w:p w:rsidR="00271A21" w:rsidRPr="008A387C" w:rsidRDefault="00271A21" w:rsidP="001F0F0C">
            <w:pPr>
              <w:rPr>
                <w:rFonts w:ascii="Arial" w:hAnsi="Arial" w:cs="Arial"/>
              </w:rPr>
            </w:pPr>
          </w:p>
          <w:p w:rsidR="00271A21" w:rsidRPr="008A387C" w:rsidRDefault="00271A21" w:rsidP="001F0F0C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gridSpan w:val="4"/>
          </w:tcPr>
          <w:p w:rsidR="00271A21" w:rsidRPr="008A387C" w:rsidRDefault="00271A21" w:rsidP="00271A21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 xml:space="preserve">Number: Percentages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Recognise the per cent symbol (%) and understand that per cent relates to ‘number of parts per hundred’, and write percentages as a fraction with denominator 100, and as a decimal. </w:t>
            </w:r>
          </w:p>
          <w:p w:rsidR="00271A21" w:rsidRPr="008A387C" w:rsidRDefault="00271A21" w:rsidP="00271A21">
            <w:pPr>
              <w:pStyle w:val="Default"/>
              <w:rPr>
                <w:sz w:val="22"/>
                <w:szCs w:val="22"/>
              </w:rPr>
            </w:pPr>
          </w:p>
          <w:p w:rsidR="00271A21" w:rsidRPr="008A387C" w:rsidRDefault="00271A21" w:rsidP="00271A21">
            <w:pPr>
              <w:ind w:left="113" w:right="113"/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Solve problems which require knowing percentage and decimal equivalents of ½  ,1/4  ,1/5  ,2/5 ,4/5 and those fractions with a denominator of a multiple of 10 or 25 </w:t>
            </w:r>
          </w:p>
        </w:tc>
        <w:tc>
          <w:tcPr>
            <w:tcW w:w="834" w:type="dxa"/>
            <w:shd w:val="clear" w:color="auto" w:fill="A6A6A6" w:themeFill="background1" w:themeFillShade="A6"/>
            <w:textDirection w:val="btLr"/>
          </w:tcPr>
          <w:p w:rsidR="00271A21" w:rsidRPr="008A387C" w:rsidRDefault="00271A21" w:rsidP="003E5CF8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1D6EF5" w:rsidRPr="008A387C" w:rsidTr="001D6EF5">
        <w:tc>
          <w:tcPr>
            <w:tcW w:w="971" w:type="dxa"/>
          </w:tcPr>
          <w:p w:rsidR="00E677DA" w:rsidRPr="008A387C" w:rsidRDefault="00271A21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lastRenderedPageBreak/>
              <w:t>Year 5</w:t>
            </w:r>
          </w:p>
        </w:tc>
        <w:tc>
          <w:tcPr>
            <w:tcW w:w="1161" w:type="dxa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</w:t>
            </w:r>
          </w:p>
        </w:tc>
        <w:tc>
          <w:tcPr>
            <w:tcW w:w="988" w:type="dxa"/>
            <w:gridSpan w:val="2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2</w:t>
            </w:r>
          </w:p>
        </w:tc>
        <w:tc>
          <w:tcPr>
            <w:tcW w:w="1242" w:type="dxa"/>
            <w:gridSpan w:val="2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3</w:t>
            </w:r>
          </w:p>
        </w:tc>
        <w:tc>
          <w:tcPr>
            <w:tcW w:w="951" w:type="dxa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4</w:t>
            </w:r>
          </w:p>
        </w:tc>
        <w:tc>
          <w:tcPr>
            <w:tcW w:w="955" w:type="dxa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5</w:t>
            </w:r>
          </w:p>
        </w:tc>
        <w:tc>
          <w:tcPr>
            <w:tcW w:w="1282" w:type="dxa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Week6</w:t>
            </w:r>
          </w:p>
        </w:tc>
        <w:tc>
          <w:tcPr>
            <w:tcW w:w="950" w:type="dxa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7</w:t>
            </w:r>
          </w:p>
        </w:tc>
        <w:tc>
          <w:tcPr>
            <w:tcW w:w="950" w:type="dxa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8</w:t>
            </w:r>
          </w:p>
        </w:tc>
        <w:tc>
          <w:tcPr>
            <w:tcW w:w="950" w:type="dxa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9</w:t>
            </w:r>
          </w:p>
        </w:tc>
        <w:tc>
          <w:tcPr>
            <w:tcW w:w="950" w:type="dxa"/>
            <w:gridSpan w:val="2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10</w:t>
            </w:r>
          </w:p>
        </w:tc>
        <w:tc>
          <w:tcPr>
            <w:tcW w:w="964" w:type="dxa"/>
            <w:gridSpan w:val="2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11</w:t>
            </w:r>
          </w:p>
        </w:tc>
        <w:tc>
          <w:tcPr>
            <w:tcW w:w="1633" w:type="dxa"/>
            <w:gridSpan w:val="2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12</w:t>
            </w:r>
          </w:p>
        </w:tc>
        <w:tc>
          <w:tcPr>
            <w:tcW w:w="833" w:type="dxa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13</w:t>
            </w:r>
          </w:p>
        </w:tc>
        <w:tc>
          <w:tcPr>
            <w:tcW w:w="834" w:type="dxa"/>
          </w:tcPr>
          <w:p w:rsidR="00E677DA" w:rsidRPr="008A387C" w:rsidRDefault="00E677DA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Week 14</w:t>
            </w:r>
          </w:p>
        </w:tc>
      </w:tr>
      <w:tr w:rsidR="001D6EF5" w:rsidRPr="008A387C" w:rsidTr="001D6EF5">
        <w:trPr>
          <w:cantSplit/>
          <w:trHeight w:val="1134"/>
        </w:trPr>
        <w:tc>
          <w:tcPr>
            <w:tcW w:w="971" w:type="dxa"/>
          </w:tcPr>
          <w:p w:rsidR="001D6EF5" w:rsidRPr="008A387C" w:rsidRDefault="001D6EF5" w:rsidP="003E5CF8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Summer</w:t>
            </w:r>
          </w:p>
        </w:tc>
        <w:tc>
          <w:tcPr>
            <w:tcW w:w="2142" w:type="dxa"/>
            <w:gridSpan w:val="2"/>
          </w:tcPr>
          <w:p w:rsidR="001D6EF5" w:rsidRPr="008A387C" w:rsidRDefault="001D6EF5" w:rsidP="001D6EF5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 xml:space="preserve">Geometry: Angles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Know angles are measured in degrees; estimate and compare acute, obtuse and reflex angles.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Draw given angles and measure them in degrees (˚).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</w:p>
          <w:p w:rsidR="001D6EF5" w:rsidRPr="008A387C" w:rsidRDefault="001D6EF5" w:rsidP="001D6EF5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Identify: angles at a point and one whole turn (total 360 ˚), angles at a point on a straight line and ½ a turn (total 180˚) other multiples of 90˚. </w:t>
            </w:r>
          </w:p>
        </w:tc>
        <w:tc>
          <w:tcPr>
            <w:tcW w:w="1240" w:type="dxa"/>
            <w:gridSpan w:val="2"/>
            <w:textDirection w:val="btLr"/>
          </w:tcPr>
          <w:p w:rsidR="001D6EF5" w:rsidRPr="008A387C" w:rsidRDefault="001D6EF5" w:rsidP="001D6EF5">
            <w:pPr>
              <w:ind w:left="113" w:right="113"/>
              <w:jc w:val="right"/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Consolidation</w:t>
            </w:r>
          </w:p>
        </w:tc>
        <w:tc>
          <w:tcPr>
            <w:tcW w:w="1915" w:type="dxa"/>
            <w:gridSpan w:val="3"/>
          </w:tcPr>
          <w:p w:rsidR="001D6EF5" w:rsidRPr="008A387C" w:rsidRDefault="001D6EF5" w:rsidP="001D6EF5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 xml:space="preserve">Geometry: Shapes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Identify 3D shapes, including cubes and other cuboids, from 2D representations.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Use the properties of rectangles to deduce related facts and find missing lengths and angles.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</w:p>
          <w:p w:rsidR="001D6EF5" w:rsidRPr="008A387C" w:rsidRDefault="001D6EF5" w:rsidP="001D6EF5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Distinguish between regular and irregular polygons based on reasoning about equal sides and angles. </w:t>
            </w:r>
          </w:p>
        </w:tc>
        <w:tc>
          <w:tcPr>
            <w:tcW w:w="1282" w:type="dxa"/>
          </w:tcPr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  <w:u w:val="single"/>
              </w:rPr>
              <w:t>Geometry:</w:t>
            </w:r>
            <w:r w:rsidRPr="008A387C">
              <w:rPr>
                <w:sz w:val="22"/>
                <w:szCs w:val="22"/>
              </w:rPr>
              <w:t xml:space="preserve"> Position and Direction </w:t>
            </w:r>
          </w:p>
          <w:p w:rsidR="001D6EF5" w:rsidRPr="008A387C" w:rsidRDefault="001D6EF5" w:rsidP="001D6EF5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Identify, describe and represent the position of a shape following a reflection or translation, using the appropriate language, and know that the shape has not changed. </w:t>
            </w:r>
          </w:p>
        </w:tc>
        <w:tc>
          <w:tcPr>
            <w:tcW w:w="1900" w:type="dxa"/>
            <w:gridSpan w:val="2"/>
          </w:tcPr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  <w:u w:val="single"/>
              </w:rPr>
              <w:t>Measurement: Converting units</w:t>
            </w:r>
            <w:r w:rsidRPr="008A387C">
              <w:rPr>
                <w:sz w:val="22"/>
                <w:szCs w:val="22"/>
              </w:rPr>
              <w:t xml:space="preserve">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Convert between different units of metric measure (for example, km and m; cm and m; cm and mm; g and kg; l and ml).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Understand and use approximate equivalences between metric units and common imperial units such as inches, pounds and pints.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</w:p>
          <w:p w:rsidR="001D6EF5" w:rsidRPr="008A387C" w:rsidRDefault="001D6EF5" w:rsidP="001D6EF5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Solve problems involving converting between units of time. </w:t>
            </w:r>
          </w:p>
        </w:tc>
        <w:tc>
          <w:tcPr>
            <w:tcW w:w="1891" w:type="dxa"/>
            <w:gridSpan w:val="2"/>
          </w:tcPr>
          <w:p w:rsidR="001D6EF5" w:rsidRPr="008A387C" w:rsidRDefault="001D6EF5" w:rsidP="001D6EF5">
            <w:pPr>
              <w:pStyle w:val="Default"/>
              <w:rPr>
                <w:sz w:val="22"/>
                <w:szCs w:val="22"/>
                <w:u w:val="single"/>
              </w:rPr>
            </w:pPr>
            <w:r w:rsidRPr="008A387C">
              <w:rPr>
                <w:sz w:val="22"/>
                <w:szCs w:val="22"/>
                <w:u w:val="single"/>
              </w:rPr>
              <w:t>Perimeter and Area and volume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 xml:space="preserve">Measure and calculate the perimeter of composite rectilinear shapes in cm and m.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</w:p>
          <w:p w:rsidR="001D6EF5" w:rsidRPr="008A387C" w:rsidRDefault="001D6EF5" w:rsidP="001D6EF5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Calculate and compare the area of rectangles (including squares), and including using standard units, cm</w:t>
            </w:r>
            <w:r w:rsidRPr="008A387C">
              <w:rPr>
                <w:rFonts w:ascii="Arial" w:hAnsi="Arial" w:cs="Arial"/>
                <w:sz w:val="14"/>
                <w:szCs w:val="14"/>
              </w:rPr>
              <w:t>2</w:t>
            </w:r>
            <w:r w:rsidRPr="008A387C">
              <w:rPr>
                <w:rFonts w:ascii="Arial" w:hAnsi="Arial" w:cs="Arial"/>
              </w:rPr>
              <w:t>, m</w:t>
            </w:r>
            <w:r w:rsidRPr="008A387C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8A387C">
              <w:rPr>
                <w:rFonts w:ascii="Arial" w:hAnsi="Arial" w:cs="Arial"/>
              </w:rPr>
              <w:t>estimate the area of irregular shapes.</w:t>
            </w:r>
          </w:p>
          <w:p w:rsidR="001D6EF5" w:rsidRPr="008A387C" w:rsidRDefault="001D6EF5" w:rsidP="001D6EF5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  <w:r w:rsidRPr="008A387C">
              <w:rPr>
                <w:sz w:val="22"/>
                <w:szCs w:val="22"/>
              </w:rPr>
              <w:t>Estimate volume (for example using 1cm</w:t>
            </w:r>
            <w:r w:rsidRPr="008A387C">
              <w:rPr>
                <w:sz w:val="14"/>
                <w:szCs w:val="14"/>
              </w:rPr>
              <w:t xml:space="preserve">3 </w:t>
            </w:r>
            <w:r w:rsidRPr="008A387C">
              <w:rPr>
                <w:sz w:val="22"/>
                <w:szCs w:val="22"/>
              </w:rPr>
              <w:t xml:space="preserve">blocks to build cuboids (including cubes) and capacity (for example, using water)). </w:t>
            </w:r>
          </w:p>
          <w:p w:rsidR="001D6EF5" w:rsidRPr="008A387C" w:rsidRDefault="001D6EF5" w:rsidP="001D6EF5">
            <w:pPr>
              <w:pStyle w:val="Default"/>
              <w:rPr>
                <w:sz w:val="22"/>
                <w:szCs w:val="22"/>
              </w:rPr>
            </w:pPr>
          </w:p>
          <w:p w:rsidR="001D6EF5" w:rsidRPr="008A387C" w:rsidRDefault="001D6EF5" w:rsidP="001D6EF5">
            <w:pPr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 xml:space="preserve">Use all four operations to solve problems involving measure. </w:t>
            </w:r>
          </w:p>
        </w:tc>
        <w:tc>
          <w:tcPr>
            <w:tcW w:w="973" w:type="dxa"/>
            <w:gridSpan w:val="3"/>
            <w:textDirection w:val="btLr"/>
          </w:tcPr>
          <w:p w:rsidR="001D6EF5" w:rsidRPr="008A387C" w:rsidRDefault="001D6EF5" w:rsidP="001D6EF5">
            <w:pPr>
              <w:ind w:left="113" w:right="113"/>
              <w:jc w:val="right"/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Consolidation</w:t>
            </w:r>
          </w:p>
        </w:tc>
        <w:tc>
          <w:tcPr>
            <w:tcW w:w="1626" w:type="dxa"/>
            <w:textDirection w:val="btLr"/>
          </w:tcPr>
          <w:p w:rsidR="001D6EF5" w:rsidRPr="008A387C" w:rsidRDefault="001D6EF5" w:rsidP="001D6EF5">
            <w:pPr>
              <w:ind w:left="113" w:right="113"/>
              <w:jc w:val="right"/>
              <w:rPr>
                <w:rFonts w:ascii="Arial" w:hAnsi="Arial" w:cs="Arial"/>
              </w:rPr>
            </w:pPr>
            <w:r w:rsidRPr="008A387C">
              <w:rPr>
                <w:rFonts w:ascii="Arial" w:hAnsi="Arial" w:cs="Arial"/>
              </w:rPr>
              <w:t>Investigation</w:t>
            </w:r>
          </w:p>
        </w:tc>
        <w:tc>
          <w:tcPr>
            <w:tcW w:w="1674" w:type="dxa"/>
            <w:gridSpan w:val="3"/>
            <w:shd w:val="clear" w:color="auto" w:fill="A6A6A6" w:themeFill="background1" w:themeFillShade="A6"/>
            <w:textDirection w:val="btLr"/>
          </w:tcPr>
          <w:p w:rsidR="001D6EF5" w:rsidRPr="008A387C" w:rsidRDefault="001D6EF5" w:rsidP="003E5CF8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</w:tbl>
    <w:p w:rsidR="00BD7912" w:rsidRPr="008A387C" w:rsidRDefault="00BD7912">
      <w:pPr>
        <w:rPr>
          <w:rFonts w:ascii="Arial" w:hAnsi="Arial" w:cs="Arial"/>
        </w:rPr>
      </w:pPr>
    </w:p>
    <w:sectPr w:rsidR="00BD7912" w:rsidRPr="008A387C" w:rsidSect="00847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7C" w:rsidRDefault="008A387C" w:rsidP="008A387C">
      <w:pPr>
        <w:spacing w:after="0" w:line="240" w:lineRule="auto"/>
      </w:pPr>
      <w:r>
        <w:separator/>
      </w:r>
    </w:p>
  </w:endnote>
  <w:endnote w:type="continuationSeparator" w:id="0">
    <w:p w:rsidR="008A387C" w:rsidRDefault="008A387C" w:rsidP="008A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7C" w:rsidRDefault="008A387C" w:rsidP="008A387C">
      <w:pPr>
        <w:spacing w:after="0" w:line="240" w:lineRule="auto"/>
      </w:pPr>
      <w:r>
        <w:separator/>
      </w:r>
    </w:p>
  </w:footnote>
  <w:footnote w:type="continuationSeparator" w:id="0">
    <w:p w:rsidR="008A387C" w:rsidRDefault="008A387C" w:rsidP="008A3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1"/>
    <w:rsid w:val="000A6654"/>
    <w:rsid w:val="001D6EF5"/>
    <w:rsid w:val="001F0F0C"/>
    <w:rsid w:val="00271A21"/>
    <w:rsid w:val="008439E9"/>
    <w:rsid w:val="00847A61"/>
    <w:rsid w:val="008A387C"/>
    <w:rsid w:val="00B6229B"/>
    <w:rsid w:val="00BD7912"/>
    <w:rsid w:val="00E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7C"/>
  </w:style>
  <w:style w:type="paragraph" w:styleId="Footer">
    <w:name w:val="footer"/>
    <w:basedOn w:val="Normal"/>
    <w:link w:val="FooterChar"/>
    <w:uiPriority w:val="99"/>
    <w:unhideWhenUsed/>
    <w:rsid w:val="008A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7C"/>
  </w:style>
  <w:style w:type="paragraph" w:styleId="Footer">
    <w:name w:val="footer"/>
    <w:basedOn w:val="Normal"/>
    <w:link w:val="FooterChar"/>
    <w:uiPriority w:val="99"/>
    <w:unhideWhenUsed/>
    <w:rsid w:val="008A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6100-7D7B-465B-8328-C963EA6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6</cp:revision>
  <dcterms:created xsi:type="dcterms:W3CDTF">2016-07-15T08:48:00Z</dcterms:created>
  <dcterms:modified xsi:type="dcterms:W3CDTF">2016-07-15T10:27:00Z</dcterms:modified>
</cp:coreProperties>
</file>