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BC" w:rsidRDefault="0066217C" w:rsidP="0066217C">
      <w:pPr>
        <w:jc w:val="center"/>
        <w:rPr>
          <w:rFonts w:ascii="Ideal Sans Medium" w:hAnsi="Ideal Sans Medium"/>
          <w:b/>
          <w:sz w:val="32"/>
          <w:u w:val="single"/>
        </w:rPr>
      </w:pPr>
      <w:r>
        <w:rPr>
          <w:rFonts w:ascii="Ideal Sans Medium" w:hAnsi="Ideal Sans Medium"/>
          <w:b/>
          <w:sz w:val="32"/>
          <w:u w:val="single"/>
        </w:rPr>
        <w:t>Y5 Home Learning</w:t>
      </w:r>
    </w:p>
    <w:p w:rsidR="0066217C" w:rsidRDefault="004601B4" w:rsidP="0066217C">
      <w:pPr>
        <w:jc w:val="center"/>
        <w:rPr>
          <w:rFonts w:ascii="Ideal Sans Medium" w:hAnsi="Ideal Sans Medium"/>
          <w:b/>
          <w:sz w:val="32"/>
          <w:u w:val="single"/>
        </w:rPr>
      </w:pPr>
      <w:r>
        <w:rPr>
          <w:rFonts w:ascii="Ideal Sans Medium" w:hAnsi="Ideal Sans Medium"/>
          <w:b/>
          <w:sz w:val="32"/>
          <w:u w:val="single"/>
        </w:rPr>
        <w:t>Out – Wednesday 10th</w:t>
      </w:r>
      <w:r w:rsidR="00D62F13">
        <w:rPr>
          <w:rFonts w:ascii="Ideal Sans Medium" w:hAnsi="Ideal Sans Medium"/>
          <w:b/>
          <w:sz w:val="32"/>
          <w:u w:val="single"/>
        </w:rPr>
        <w:t xml:space="preserve"> October</w:t>
      </w:r>
    </w:p>
    <w:p w:rsidR="0066217C" w:rsidRDefault="004601B4" w:rsidP="0066217C">
      <w:pPr>
        <w:jc w:val="center"/>
        <w:rPr>
          <w:rFonts w:ascii="Ideal Sans Medium" w:hAnsi="Ideal Sans Medium"/>
          <w:b/>
          <w:sz w:val="32"/>
          <w:u w:val="single"/>
        </w:rPr>
      </w:pPr>
      <w:r>
        <w:rPr>
          <w:rFonts w:ascii="Ideal Sans Medium" w:hAnsi="Ideal Sans Medium"/>
          <w:b/>
          <w:sz w:val="32"/>
          <w:u w:val="single"/>
        </w:rPr>
        <w:t>Back in - Tuesday 16</w:t>
      </w:r>
      <w:r w:rsidR="00D62F13">
        <w:rPr>
          <w:rFonts w:ascii="Ideal Sans Medium" w:hAnsi="Ideal Sans Medium"/>
          <w:b/>
          <w:sz w:val="32"/>
          <w:u w:val="single"/>
        </w:rPr>
        <w:t>th</w:t>
      </w:r>
      <w:r w:rsidR="0066217C">
        <w:rPr>
          <w:rFonts w:ascii="Ideal Sans Medium" w:hAnsi="Ideal Sans Medium"/>
          <w:b/>
          <w:sz w:val="32"/>
          <w:u w:val="single"/>
        </w:rPr>
        <w:t xml:space="preserve"> </w:t>
      </w:r>
      <w:r w:rsidR="004C525C">
        <w:rPr>
          <w:rFonts w:ascii="Ideal Sans Medium" w:hAnsi="Ideal Sans Medium"/>
          <w:b/>
          <w:sz w:val="32"/>
          <w:u w:val="single"/>
        </w:rPr>
        <w:t>October</w:t>
      </w:r>
    </w:p>
    <w:p w:rsidR="0066217C" w:rsidRPr="004E4BCE" w:rsidRDefault="0066217C" w:rsidP="0066217C">
      <w:pPr>
        <w:rPr>
          <w:rFonts w:ascii="Ideal Sans Medium" w:hAnsi="Ideal Sans Medium"/>
          <w:b/>
          <w:sz w:val="28"/>
        </w:rPr>
      </w:pPr>
      <w:r w:rsidRPr="00D12FDA">
        <w:rPr>
          <w:rFonts w:ascii="Ideal Sans Medium" w:hAnsi="Ideal Sans Medium"/>
          <w:b/>
          <w:sz w:val="28"/>
        </w:rPr>
        <w:t xml:space="preserve">Complete the following </w:t>
      </w:r>
      <w:r w:rsidR="004601B4">
        <w:rPr>
          <w:rFonts w:ascii="Ideal Sans Medium" w:hAnsi="Ideal Sans Medium"/>
          <w:b/>
          <w:sz w:val="28"/>
        </w:rPr>
        <w:t>decimal number bonds to 10</w:t>
      </w:r>
      <w:r w:rsidRPr="00D12FDA">
        <w:rPr>
          <w:rFonts w:ascii="Ideal Sans Medium" w:hAnsi="Ideal Sans Medium"/>
          <w:b/>
          <w:sz w:val="28"/>
        </w:rPr>
        <w:t xml:space="preserve"> as quickly as you can. Record the time it took you here</w:t>
      </w:r>
      <w:proofErr w:type="gramStart"/>
      <w:r w:rsidRPr="00D12FDA">
        <w:rPr>
          <w:rFonts w:ascii="Ideal Sans Medium" w:hAnsi="Ideal Sans Medium"/>
          <w:b/>
          <w:sz w:val="28"/>
        </w:rPr>
        <w:t>:_</w:t>
      </w:r>
      <w:proofErr w:type="gramEnd"/>
      <w:r w:rsidRPr="00D12FDA">
        <w:rPr>
          <w:rFonts w:ascii="Ideal Sans Medium" w:hAnsi="Ideal Sans Medium"/>
          <w:b/>
          <w:sz w:val="28"/>
        </w:rPr>
        <w:t>__________</w:t>
      </w:r>
    </w:p>
    <w:p w:rsidR="004E4BCE" w:rsidRDefault="0066217C" w:rsidP="0066217C">
      <w:pPr>
        <w:rPr>
          <w:rFonts w:ascii="Ideal Sans Medium" w:hAnsi="Ideal Sans Medium"/>
          <w:sz w:val="28"/>
        </w:rPr>
      </w:pPr>
      <w:proofErr w:type="gramStart"/>
      <w:r w:rsidRPr="00D12FDA">
        <w:rPr>
          <w:rFonts w:ascii="Ideal Sans Medium" w:hAnsi="Ideal Sans Medium"/>
          <w:sz w:val="28"/>
        </w:rPr>
        <w:t xml:space="preserve">Knowing </w:t>
      </w:r>
      <w:r w:rsidR="004601B4">
        <w:rPr>
          <w:rFonts w:ascii="Ideal Sans Medium" w:hAnsi="Ideal Sans Medium"/>
          <w:sz w:val="28"/>
        </w:rPr>
        <w:t xml:space="preserve"> decimal</w:t>
      </w:r>
      <w:proofErr w:type="gramEnd"/>
      <w:r w:rsidR="004601B4">
        <w:rPr>
          <w:rFonts w:ascii="Ideal Sans Medium" w:hAnsi="Ideal Sans Medium"/>
          <w:sz w:val="28"/>
        </w:rPr>
        <w:t xml:space="preserve"> number bonds to 10</w:t>
      </w:r>
      <w:r w:rsidRPr="00D12FDA">
        <w:rPr>
          <w:rFonts w:ascii="Ideal Sans Medium" w:hAnsi="Ideal Sans Medium"/>
          <w:sz w:val="28"/>
        </w:rPr>
        <w:t xml:space="preserve"> is a key instant recall fact (KIRF) that </w:t>
      </w:r>
      <w:r w:rsidR="004E4BCE">
        <w:rPr>
          <w:rFonts w:ascii="Ideal Sans Medium" w:hAnsi="Ideal Sans Medium"/>
          <w:sz w:val="28"/>
        </w:rPr>
        <w:t>is vital to accessing</w:t>
      </w:r>
      <w:r w:rsidRPr="00D12FDA">
        <w:rPr>
          <w:rFonts w:ascii="Ideal Sans Medium" w:hAnsi="Ideal Sans Medium"/>
          <w:sz w:val="28"/>
        </w:rPr>
        <w:t xml:space="preserve"> maths in Y5 and beyond. </w:t>
      </w:r>
      <w:r w:rsidR="00D62F13">
        <w:rPr>
          <w:rFonts w:ascii="Ideal Sans Medium" w:hAnsi="Ideal Sans Medium"/>
          <w:sz w:val="28"/>
        </w:rPr>
        <w:t>There are various strategies you can use to make some halves an</w:t>
      </w:r>
      <w:r w:rsidR="004E4BCE">
        <w:rPr>
          <w:rFonts w:ascii="Ideal Sans Medium" w:hAnsi="Ideal Sans Medium"/>
          <w:sz w:val="28"/>
        </w:rPr>
        <w:t>d doubles quicker and easier. Think carefully about what these may be and jot them down in the box below.</w:t>
      </w:r>
    </w:p>
    <w:tbl>
      <w:tblPr>
        <w:tblStyle w:val="TableGrid"/>
        <w:tblpPr w:leftFromText="180" w:rightFromText="180" w:vertAnchor="text" w:horzAnchor="margin" w:tblpY="8877"/>
        <w:tblW w:w="0" w:type="auto"/>
        <w:tblLook w:val="04A0" w:firstRow="1" w:lastRow="0" w:firstColumn="1" w:lastColumn="0" w:noHBand="0" w:noVBand="1"/>
      </w:tblPr>
      <w:tblGrid>
        <w:gridCol w:w="1838"/>
      </w:tblGrid>
      <w:tr w:rsidR="004601B4" w:rsidTr="004601B4">
        <w:trPr>
          <w:trHeight w:val="77"/>
        </w:trPr>
        <w:tc>
          <w:tcPr>
            <w:tcW w:w="1838" w:type="dxa"/>
          </w:tcPr>
          <w:p w:rsidR="004601B4" w:rsidRDefault="004601B4" w:rsidP="004601B4">
            <w:pPr>
              <w:rPr>
                <w:rFonts w:ascii="Ideal Sans Medium" w:hAnsi="Ideal Sans Medium"/>
                <w:sz w:val="28"/>
              </w:rPr>
            </w:pPr>
            <w:r>
              <w:rPr>
                <w:rFonts w:ascii="Ideal Sans Medium" w:hAnsi="Ideal Sans Medium"/>
                <w:sz w:val="28"/>
              </w:rPr>
              <w:t>WAGOLL</w:t>
            </w:r>
          </w:p>
          <w:p w:rsidR="004601B4" w:rsidRDefault="004601B4" w:rsidP="004601B4">
            <w:pPr>
              <w:rPr>
                <w:rFonts w:ascii="Ideal Sans Medium" w:hAnsi="Ideal Sans Medium"/>
                <w:sz w:val="28"/>
              </w:rPr>
            </w:pPr>
            <w:r>
              <w:rPr>
                <w:rFonts w:ascii="Ideal Sans Medium" w:hAnsi="Ideal Sans Medium"/>
                <w:sz w:val="28"/>
              </w:rPr>
              <w:t>6.3 + 3.7 = 10</w:t>
            </w:r>
          </w:p>
          <w:p w:rsidR="004601B4" w:rsidRDefault="004601B4" w:rsidP="004601B4">
            <w:pPr>
              <w:rPr>
                <w:rFonts w:ascii="Ideal Sans Medium" w:hAnsi="Ideal Sans Medium"/>
                <w:sz w:val="28"/>
              </w:rPr>
            </w:pPr>
            <w:r>
              <w:rPr>
                <w:rFonts w:ascii="Ideal Sans Medium" w:hAnsi="Ideal Sans Medium"/>
                <w:sz w:val="28"/>
              </w:rPr>
              <w:t>4.5 + 5.5 = 10</w:t>
            </w:r>
          </w:p>
          <w:p w:rsidR="004601B4" w:rsidRDefault="004601B4" w:rsidP="004601B4">
            <w:pPr>
              <w:rPr>
                <w:rFonts w:ascii="Ideal Sans Medium" w:hAnsi="Ideal Sans Medium"/>
                <w:sz w:val="28"/>
              </w:rPr>
            </w:pPr>
            <w:r>
              <w:rPr>
                <w:rFonts w:ascii="Ideal Sans Medium" w:hAnsi="Ideal Sans Medium"/>
                <w:sz w:val="28"/>
              </w:rPr>
              <w:t>8.1 + 1.9 = 10</w:t>
            </w:r>
          </w:p>
          <w:p w:rsidR="004601B4" w:rsidRDefault="004601B4" w:rsidP="004601B4">
            <w:pPr>
              <w:rPr>
                <w:rFonts w:ascii="Ideal Sans Medium" w:hAnsi="Ideal Sans Medium"/>
                <w:sz w:val="28"/>
              </w:rPr>
            </w:pPr>
          </w:p>
        </w:tc>
      </w:tr>
    </w:tbl>
    <w:p w:rsidR="0066217C" w:rsidRDefault="004601B4" w:rsidP="0066217C">
      <w:pPr>
        <w:rPr>
          <w:rFonts w:ascii="Ideal Sans Medium" w:hAnsi="Ideal Sans Medium"/>
          <w:sz w:val="28"/>
        </w:rPr>
      </w:pPr>
      <w:r w:rsidRPr="004601B4">
        <w:rPr>
          <w:rFonts w:ascii="Arial" w:eastAsia="Times New Roman" w:hAnsi="Arial" w:cs="Times New Roman"/>
          <w:b/>
          <w:noProof/>
          <w:sz w:val="36"/>
          <w:szCs w:val="24"/>
          <w:u w:val="single"/>
          <w:lang w:eastAsia="en-GB"/>
        </w:rPr>
        <mc:AlternateContent>
          <mc:Choice Requires="wps">
            <w:drawing>
              <wp:anchor distT="45720" distB="45720" distL="114300" distR="114300" simplePos="0" relativeHeight="251659264" behindDoc="0" locked="0" layoutInCell="1" allowOverlap="1" wp14:anchorId="2E3767DC" wp14:editId="1E983259">
                <wp:simplePos x="0" y="0"/>
                <wp:positionH relativeFrom="margin">
                  <wp:posOffset>1286510</wp:posOffset>
                </wp:positionH>
                <wp:positionV relativeFrom="paragraph">
                  <wp:posOffset>5582285</wp:posOffset>
                </wp:positionV>
                <wp:extent cx="5305425" cy="135001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350010"/>
                        </a:xfrm>
                        <a:prstGeom prst="rect">
                          <a:avLst/>
                        </a:prstGeom>
                        <a:solidFill>
                          <a:srgbClr val="FFFFFF"/>
                        </a:solidFill>
                        <a:ln w="9525">
                          <a:solidFill>
                            <a:srgbClr val="000000"/>
                          </a:solidFill>
                          <a:miter lim="800000"/>
                          <a:headEnd/>
                          <a:tailEnd/>
                        </a:ln>
                      </wps:spPr>
                      <wps:txbx>
                        <w:txbxContent>
                          <w:p w:rsidR="004601B4" w:rsidRDefault="004601B4" w:rsidP="004601B4">
                            <w:pPr>
                              <w:rPr>
                                <w:rFonts w:ascii="Ideal Sans Medium" w:hAnsi="Ideal Sans Medium"/>
                                <w:sz w:val="28"/>
                              </w:rPr>
                            </w:pPr>
                            <w:r w:rsidRPr="00D12FDA">
                              <w:rPr>
                                <w:rFonts w:ascii="Ideal Sans Medium" w:hAnsi="Ideal Sans Medium"/>
                                <w:sz w:val="28"/>
                              </w:rPr>
                              <w:t xml:space="preserve">If there is a particular area of this quiz you have found challenging, then work on this to increase your knowledge in this area. Try reciting the </w:t>
                            </w:r>
                            <w:r>
                              <w:rPr>
                                <w:rFonts w:ascii="Ideal Sans Medium" w:hAnsi="Ideal Sans Medium"/>
                                <w:sz w:val="28"/>
                              </w:rPr>
                              <w:t>number bonds</w:t>
                            </w:r>
                            <w:r w:rsidRPr="00D12FDA">
                              <w:rPr>
                                <w:rFonts w:ascii="Ideal Sans Medium" w:hAnsi="Ideal Sans Medium"/>
                                <w:sz w:val="28"/>
                              </w:rPr>
                              <w:t xml:space="preserve"> in the car, doing them in your head as you brush your teeth, getting an adult to randomly fire questions at you out of the blue or any other way that you find helps. </w:t>
                            </w:r>
                          </w:p>
                          <w:p w:rsidR="004601B4" w:rsidRDefault="004601B4" w:rsidP="004601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767DC" id="_x0000_t202" coordsize="21600,21600" o:spt="202" path="m,l,21600r21600,l21600,xe">
                <v:stroke joinstyle="miter"/>
                <v:path gradientshapeok="t" o:connecttype="rect"/>
              </v:shapetype>
              <v:shape id="Text Box 2" o:spid="_x0000_s1026" type="#_x0000_t202" style="position:absolute;margin-left:101.3pt;margin-top:439.55pt;width:417.75pt;height:106.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">
                <v:textbox>
                  <w:txbxContent>
                    <w:p w:rsidR="004601B4" w:rsidRDefault="004601B4" w:rsidP="004601B4">
                      <w:pPr>
                        <w:rPr>
                          <w:rFonts w:ascii="Ideal Sans Medium" w:hAnsi="Ideal Sans Medium"/>
                          <w:sz w:val="28"/>
                        </w:rPr>
                      </w:pPr>
                      <w:r w:rsidRPr="00D12FDA">
                        <w:rPr>
                          <w:rFonts w:ascii="Ideal Sans Medium" w:hAnsi="Ideal Sans Medium"/>
                          <w:sz w:val="28"/>
                        </w:rPr>
                        <w:t xml:space="preserve">If there is a particular area of this quiz you have found challenging, then work on this to increase your knowledge in this area. Try reciting the </w:t>
                      </w:r>
                      <w:r>
                        <w:rPr>
                          <w:rFonts w:ascii="Ideal Sans Medium" w:hAnsi="Ideal Sans Medium"/>
                          <w:sz w:val="28"/>
                        </w:rPr>
                        <w:t>number bonds</w:t>
                      </w:r>
                      <w:r w:rsidRPr="00D12FDA">
                        <w:rPr>
                          <w:rFonts w:ascii="Ideal Sans Medium" w:hAnsi="Ideal Sans Medium"/>
                          <w:sz w:val="28"/>
                        </w:rPr>
                        <w:t xml:space="preserve"> in the car, doing them in your head as you brush your teeth, getting an adult to randomly fire questions at you out of the blue or any other way that you find helps. </w:t>
                      </w:r>
                    </w:p>
                    <w:p w:rsidR="004601B4" w:rsidRDefault="004601B4" w:rsidP="004601B4"/>
                  </w:txbxContent>
                </v:textbox>
                <w10:wrap type="square" anchorx="margin"/>
              </v:shape>
            </w:pict>
          </mc:Fallback>
        </mc:AlternateContent>
      </w:r>
      <w:r>
        <w:rPr>
          <w:noProof/>
          <w:lang w:eastAsia="en-GB"/>
        </w:rPr>
        <w:drawing>
          <wp:inline distT="0" distB="0" distL="0" distR="0" wp14:anchorId="7BA394A7" wp14:editId="0CB2A050">
            <wp:extent cx="6113721" cy="546608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19914" cy="5471617"/>
                    </a:xfrm>
                    <a:prstGeom prst="rect">
                      <a:avLst/>
                    </a:prstGeom>
                  </pic:spPr>
                </pic:pic>
              </a:graphicData>
            </a:graphic>
          </wp:inline>
        </w:drawing>
      </w:r>
    </w:p>
    <w:p w:rsidR="004601B4" w:rsidRDefault="004601B4" w:rsidP="00606FA1">
      <w:pPr>
        <w:spacing w:after="0" w:line="240" w:lineRule="auto"/>
        <w:jc w:val="center"/>
        <w:rPr>
          <w:rFonts w:ascii="Arial" w:eastAsia="Times New Roman" w:hAnsi="Arial" w:cs="Times New Roman"/>
          <w:b/>
          <w:sz w:val="36"/>
          <w:szCs w:val="24"/>
          <w:u w:val="single"/>
          <w:lang w:val="en-US"/>
        </w:rPr>
      </w:pPr>
      <w:r>
        <w:rPr>
          <w:rFonts w:ascii="Arial" w:eastAsia="Times New Roman" w:hAnsi="Arial" w:cs="Times New Roman"/>
          <w:b/>
          <w:sz w:val="36"/>
          <w:szCs w:val="24"/>
          <w:u w:val="single"/>
          <w:lang w:val="en-US"/>
        </w:rPr>
        <w:t xml:space="preserve">  </w:t>
      </w:r>
    </w:p>
    <w:p w:rsidR="00606FA1" w:rsidRPr="00606FA1" w:rsidRDefault="00606FA1" w:rsidP="00606FA1">
      <w:pPr>
        <w:spacing w:after="0" w:line="240" w:lineRule="auto"/>
        <w:jc w:val="center"/>
        <w:rPr>
          <w:rFonts w:ascii="Arial" w:eastAsia="Times New Roman" w:hAnsi="Arial" w:cs="Times New Roman"/>
          <w:b/>
          <w:sz w:val="36"/>
          <w:szCs w:val="24"/>
          <w:u w:val="single"/>
          <w:lang w:val="en-US"/>
        </w:rPr>
      </w:pPr>
      <w:r w:rsidRPr="00606FA1">
        <w:rPr>
          <w:rFonts w:ascii="Arial" w:eastAsia="Times New Roman" w:hAnsi="Arial" w:cs="Times New Roman"/>
          <w:b/>
          <w:sz w:val="36"/>
          <w:szCs w:val="24"/>
          <w:u w:val="single"/>
          <w:lang w:val="en-US"/>
        </w:rPr>
        <w:lastRenderedPageBreak/>
        <w:t>Writing</w:t>
      </w:r>
    </w:p>
    <w:p w:rsidR="00606FA1" w:rsidRPr="00606FA1" w:rsidRDefault="00606FA1" w:rsidP="00606FA1">
      <w:pPr>
        <w:spacing w:after="0" w:line="240" w:lineRule="auto"/>
        <w:jc w:val="center"/>
        <w:rPr>
          <w:rFonts w:ascii="Arial" w:eastAsia="Times New Roman" w:hAnsi="Arial" w:cs="Times New Roman"/>
          <w:i/>
          <w:sz w:val="28"/>
          <w:szCs w:val="24"/>
          <w:u w:val="single"/>
          <w:lang w:val="en-US"/>
        </w:rPr>
      </w:pPr>
    </w:p>
    <w:p w:rsidR="00606FA1" w:rsidRPr="00606FA1" w:rsidRDefault="00606FA1" w:rsidP="00606FA1">
      <w:pPr>
        <w:spacing w:after="0" w:line="240" w:lineRule="auto"/>
        <w:rPr>
          <w:rFonts w:ascii="Arial" w:eastAsia="Times New Roman" w:hAnsi="Arial" w:cs="Times New Roman"/>
          <w:i/>
          <w:sz w:val="28"/>
          <w:szCs w:val="24"/>
          <w:lang w:val="en-US"/>
        </w:rPr>
      </w:pPr>
      <w:r w:rsidRPr="00606FA1">
        <w:rPr>
          <w:rFonts w:ascii="Arial" w:eastAsia="Times New Roman" w:hAnsi="Arial" w:cs="Times New Roman"/>
          <w:i/>
          <w:sz w:val="28"/>
          <w:szCs w:val="24"/>
          <w:lang w:val="en-US"/>
        </w:rPr>
        <w:t>Write the beginning of a narrative</w:t>
      </w:r>
      <w:r w:rsidR="004601B4">
        <w:rPr>
          <w:rFonts w:ascii="Arial" w:eastAsia="Times New Roman" w:hAnsi="Arial" w:cs="Times New Roman"/>
          <w:i/>
          <w:sz w:val="28"/>
          <w:szCs w:val="24"/>
          <w:lang w:val="en-US"/>
        </w:rPr>
        <w:t xml:space="preserve"> using ambitious vocabulary, expanded noun phrases and relative clauses</w:t>
      </w:r>
      <w:r w:rsidR="001E5D75">
        <w:rPr>
          <w:rFonts w:ascii="Arial" w:eastAsia="Times New Roman" w:hAnsi="Arial" w:cs="Times New Roman"/>
          <w:i/>
          <w:sz w:val="28"/>
          <w:szCs w:val="24"/>
          <w:lang w:val="en-US"/>
        </w:rPr>
        <w:t>, which create</w:t>
      </w:r>
      <w:r w:rsidR="004601B4">
        <w:rPr>
          <w:rFonts w:ascii="Arial" w:eastAsia="Times New Roman" w:hAnsi="Arial" w:cs="Times New Roman"/>
          <w:i/>
          <w:sz w:val="28"/>
          <w:szCs w:val="24"/>
          <w:lang w:val="en-US"/>
        </w:rPr>
        <w:t xml:space="preserve"> a sense of atmosphere and character.</w:t>
      </w:r>
      <w:bookmarkStart w:id="0" w:name="_GoBack"/>
      <w:bookmarkEnd w:id="0"/>
    </w:p>
    <w:p w:rsidR="00606FA1" w:rsidRPr="00606FA1" w:rsidRDefault="004601B4" w:rsidP="00606FA1">
      <w:pPr>
        <w:spacing w:after="0" w:line="240" w:lineRule="auto"/>
        <w:rPr>
          <w:rFonts w:ascii="Arial" w:eastAsia="Times New Roman" w:hAnsi="Arial" w:cs="Times New Roman"/>
          <w:i/>
          <w:sz w:val="28"/>
          <w:szCs w:val="24"/>
          <w:lang w:val="en-US"/>
        </w:rPr>
      </w:pPr>
      <w:r>
        <w:rPr>
          <w:noProof/>
          <w:lang w:eastAsia="en-GB"/>
        </w:rPr>
        <w:drawing>
          <wp:anchor distT="0" distB="0" distL="114300" distR="114300" simplePos="0" relativeHeight="251660288" behindDoc="0" locked="0" layoutInCell="1" allowOverlap="1">
            <wp:simplePos x="0" y="0"/>
            <wp:positionH relativeFrom="column">
              <wp:posOffset>10160</wp:posOffset>
            </wp:positionH>
            <wp:positionV relativeFrom="paragraph">
              <wp:posOffset>186468</wp:posOffset>
            </wp:positionV>
            <wp:extent cx="1916851" cy="2881424"/>
            <wp:effectExtent l="0" t="0" r="7620" b="0"/>
            <wp:wrapNone/>
            <wp:docPr id="3" name="Picture 3" descr="Image result for images to inspir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to inspire wri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6851" cy="288142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FA1" w:rsidRPr="00606FA1" w:rsidRDefault="004601B4" w:rsidP="00606FA1">
      <w:pPr>
        <w:spacing w:after="0" w:line="240" w:lineRule="auto"/>
        <w:jc w:val="center"/>
        <w:rPr>
          <w:rFonts w:ascii="Arial" w:eastAsia="Times New Roman" w:hAnsi="Arial" w:cs="Times New Roman"/>
          <w:sz w:val="28"/>
          <w:szCs w:val="24"/>
          <w:lang w:val="en-US"/>
        </w:rPr>
      </w:pPr>
      <w:r>
        <w:rPr>
          <w:noProof/>
          <w:lang w:eastAsia="en-GB"/>
        </w:rPr>
        <w:drawing>
          <wp:anchor distT="0" distB="0" distL="114300" distR="114300" simplePos="0" relativeHeight="251661312" behindDoc="0" locked="0" layoutInCell="1" allowOverlap="1">
            <wp:simplePos x="0" y="0"/>
            <wp:positionH relativeFrom="column">
              <wp:posOffset>1977655</wp:posOffset>
            </wp:positionH>
            <wp:positionV relativeFrom="paragraph">
              <wp:posOffset>14383</wp:posOffset>
            </wp:positionV>
            <wp:extent cx="4823221" cy="2690038"/>
            <wp:effectExtent l="0" t="0" r="0" b="0"/>
            <wp:wrapNone/>
            <wp:docPr id="4" name="Picture 4" descr="Image result for pictures to inspir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ictures to inspire writ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6243" cy="269730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6FA1" w:rsidRPr="00606FA1" w:rsidRDefault="00606FA1" w:rsidP="00606FA1">
      <w:pPr>
        <w:spacing w:after="0" w:line="240" w:lineRule="auto"/>
        <w:jc w:val="center"/>
        <w:rPr>
          <w:rFonts w:ascii="Arial" w:eastAsia="Times New Roman" w:hAnsi="Arial" w:cs="Times New Roman"/>
          <w:sz w:val="28"/>
          <w:szCs w:val="24"/>
          <w:lang w:val="en-US"/>
        </w:rPr>
      </w:pPr>
    </w:p>
    <w:p w:rsidR="004601B4" w:rsidRDefault="004601B4" w:rsidP="00606FA1">
      <w:pPr>
        <w:spacing w:after="0" w:line="240" w:lineRule="auto"/>
        <w:rPr>
          <w:rFonts w:ascii="Arial" w:eastAsia="Times New Roman" w:hAnsi="Arial" w:cs="Times New Roman"/>
          <w:b/>
          <w:sz w:val="28"/>
          <w:szCs w:val="24"/>
          <w:lang w:val="en-US"/>
        </w:rPr>
      </w:pPr>
    </w:p>
    <w:p w:rsidR="004601B4" w:rsidRDefault="004601B4" w:rsidP="00606FA1">
      <w:pPr>
        <w:spacing w:after="0" w:line="240" w:lineRule="auto"/>
        <w:rPr>
          <w:rFonts w:ascii="Arial" w:eastAsia="Times New Roman" w:hAnsi="Arial" w:cs="Times New Roman"/>
          <w:b/>
          <w:sz w:val="28"/>
          <w:szCs w:val="24"/>
          <w:lang w:val="en-US"/>
        </w:rPr>
      </w:pPr>
    </w:p>
    <w:p w:rsidR="004601B4" w:rsidRDefault="004601B4" w:rsidP="00606FA1">
      <w:pPr>
        <w:spacing w:after="0" w:line="240" w:lineRule="auto"/>
        <w:rPr>
          <w:rFonts w:ascii="Arial" w:eastAsia="Times New Roman" w:hAnsi="Arial" w:cs="Times New Roman"/>
          <w:b/>
          <w:sz w:val="28"/>
          <w:szCs w:val="24"/>
          <w:lang w:val="en-US"/>
        </w:rPr>
      </w:pPr>
    </w:p>
    <w:p w:rsidR="004601B4" w:rsidRDefault="004601B4" w:rsidP="00606FA1">
      <w:pPr>
        <w:spacing w:after="0" w:line="240" w:lineRule="auto"/>
        <w:rPr>
          <w:rFonts w:ascii="Arial" w:eastAsia="Times New Roman" w:hAnsi="Arial" w:cs="Times New Roman"/>
          <w:b/>
          <w:sz w:val="28"/>
          <w:szCs w:val="24"/>
          <w:lang w:val="en-US"/>
        </w:rPr>
      </w:pPr>
    </w:p>
    <w:p w:rsidR="004601B4" w:rsidRDefault="004601B4" w:rsidP="00606FA1">
      <w:pPr>
        <w:spacing w:after="0" w:line="240" w:lineRule="auto"/>
        <w:rPr>
          <w:rFonts w:ascii="Arial" w:eastAsia="Times New Roman" w:hAnsi="Arial" w:cs="Times New Roman"/>
          <w:b/>
          <w:sz w:val="28"/>
          <w:szCs w:val="24"/>
          <w:lang w:val="en-US"/>
        </w:rPr>
      </w:pPr>
    </w:p>
    <w:p w:rsidR="004601B4" w:rsidRDefault="004601B4" w:rsidP="00606FA1">
      <w:pPr>
        <w:spacing w:after="0" w:line="240" w:lineRule="auto"/>
        <w:rPr>
          <w:rFonts w:ascii="Arial" w:eastAsia="Times New Roman" w:hAnsi="Arial" w:cs="Times New Roman"/>
          <w:b/>
          <w:sz w:val="28"/>
          <w:szCs w:val="24"/>
          <w:lang w:val="en-US"/>
        </w:rPr>
      </w:pPr>
    </w:p>
    <w:p w:rsidR="004601B4" w:rsidRDefault="004601B4" w:rsidP="00606FA1">
      <w:pPr>
        <w:spacing w:after="0" w:line="240" w:lineRule="auto"/>
        <w:rPr>
          <w:rFonts w:ascii="Arial" w:eastAsia="Times New Roman" w:hAnsi="Arial" w:cs="Times New Roman"/>
          <w:b/>
          <w:sz w:val="28"/>
          <w:szCs w:val="24"/>
          <w:lang w:val="en-US"/>
        </w:rPr>
      </w:pPr>
    </w:p>
    <w:p w:rsidR="004601B4" w:rsidRDefault="004601B4" w:rsidP="00606FA1">
      <w:pPr>
        <w:spacing w:after="0" w:line="240" w:lineRule="auto"/>
        <w:rPr>
          <w:rFonts w:ascii="Arial" w:eastAsia="Times New Roman" w:hAnsi="Arial" w:cs="Times New Roman"/>
          <w:b/>
          <w:sz w:val="28"/>
          <w:szCs w:val="24"/>
          <w:lang w:val="en-US"/>
        </w:rPr>
      </w:pPr>
    </w:p>
    <w:p w:rsidR="004601B4" w:rsidRDefault="004601B4" w:rsidP="00606FA1">
      <w:pPr>
        <w:spacing w:after="0" w:line="240" w:lineRule="auto"/>
        <w:rPr>
          <w:rFonts w:ascii="Arial" w:eastAsia="Times New Roman" w:hAnsi="Arial" w:cs="Times New Roman"/>
          <w:b/>
          <w:sz w:val="28"/>
          <w:szCs w:val="24"/>
          <w:lang w:val="en-US"/>
        </w:rPr>
      </w:pPr>
    </w:p>
    <w:p w:rsidR="004601B4" w:rsidRDefault="004601B4" w:rsidP="00606FA1">
      <w:pPr>
        <w:spacing w:after="0" w:line="240" w:lineRule="auto"/>
        <w:rPr>
          <w:rFonts w:ascii="Arial" w:eastAsia="Times New Roman" w:hAnsi="Arial" w:cs="Times New Roman"/>
          <w:b/>
          <w:sz w:val="28"/>
          <w:szCs w:val="24"/>
          <w:lang w:val="en-US"/>
        </w:rPr>
      </w:pPr>
    </w:p>
    <w:p w:rsidR="004601B4" w:rsidRDefault="004601B4" w:rsidP="00606FA1">
      <w:pPr>
        <w:spacing w:after="0" w:line="240" w:lineRule="auto"/>
        <w:rPr>
          <w:rFonts w:ascii="Arial" w:eastAsia="Times New Roman" w:hAnsi="Arial" w:cs="Times New Roman"/>
          <w:b/>
          <w:sz w:val="28"/>
          <w:szCs w:val="24"/>
          <w:lang w:val="en-US"/>
        </w:rPr>
      </w:pPr>
    </w:p>
    <w:p w:rsidR="004601B4" w:rsidRDefault="004601B4" w:rsidP="00606FA1">
      <w:pPr>
        <w:spacing w:after="0" w:line="240" w:lineRule="auto"/>
        <w:rPr>
          <w:rFonts w:ascii="Arial" w:eastAsia="Times New Roman" w:hAnsi="Arial" w:cs="Times New Roman"/>
          <w:b/>
          <w:sz w:val="28"/>
          <w:szCs w:val="24"/>
          <w:lang w:val="en-US"/>
        </w:rPr>
      </w:pPr>
    </w:p>
    <w:p w:rsidR="001E5D75" w:rsidRDefault="001E5D75" w:rsidP="004601B4">
      <w:pPr>
        <w:spacing w:after="0" w:line="240" w:lineRule="auto"/>
        <w:rPr>
          <w:rFonts w:ascii="Arial" w:eastAsia="Times New Roman" w:hAnsi="Arial" w:cs="Times New Roman"/>
          <w:b/>
          <w:sz w:val="28"/>
          <w:szCs w:val="24"/>
          <w:lang w:val="en-US"/>
        </w:rPr>
      </w:pPr>
    </w:p>
    <w:p w:rsidR="00806704" w:rsidRPr="004601B4" w:rsidRDefault="004601B4" w:rsidP="004601B4">
      <w:pPr>
        <w:spacing w:after="0" w:line="240" w:lineRule="auto"/>
        <w:rPr>
          <w:rFonts w:ascii="Arial" w:eastAsia="Times New Roman" w:hAnsi="Arial" w:cs="Times New Roman"/>
          <w:sz w:val="28"/>
          <w:szCs w:val="20"/>
          <w:shd w:val="clear" w:color="auto" w:fill="FFFFFF"/>
          <w:lang w:val="en-US"/>
        </w:rPr>
      </w:pPr>
      <w:r w:rsidRPr="004601B4">
        <w:rPr>
          <w:rFonts w:ascii="Ideal Sans Medium" w:hAnsi="Ideal Sans Medium"/>
          <w:noProof/>
          <w:sz w:val="32"/>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3228975</wp:posOffset>
                </wp:positionV>
                <wp:extent cx="6634480" cy="1404620"/>
                <wp:effectExtent l="0" t="0" r="1397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1404620"/>
                        </a:xfrm>
                        <a:prstGeom prst="rect">
                          <a:avLst/>
                        </a:prstGeom>
                        <a:solidFill>
                          <a:srgbClr val="FFFFFF"/>
                        </a:solidFill>
                        <a:ln w="9525">
                          <a:solidFill>
                            <a:srgbClr val="000000"/>
                          </a:solidFill>
                          <a:miter lim="800000"/>
                          <a:headEnd/>
                          <a:tailEnd/>
                        </a:ln>
                      </wps:spPr>
                      <wps:txbx>
                        <w:txbxContent>
                          <w:p w:rsidR="001E5D75" w:rsidRPr="001E5D75" w:rsidRDefault="001E5D75" w:rsidP="001E5D75">
                            <w:pPr>
                              <w:jc w:val="center"/>
                              <w:rPr>
                                <w:b/>
                                <w:sz w:val="28"/>
                                <w:u w:val="single"/>
                              </w:rPr>
                            </w:pPr>
                            <w:r>
                              <w:rPr>
                                <w:b/>
                                <w:sz w:val="28"/>
                                <w:u w:val="single"/>
                              </w:rPr>
                              <w:t>HELP A FRIEND - BONUS QUESTIONS</w:t>
                            </w:r>
                          </w:p>
                          <w:p w:rsidR="004601B4" w:rsidRDefault="004601B4">
                            <w:pPr>
                              <w:rPr>
                                <w:b/>
                                <w:sz w:val="28"/>
                              </w:rPr>
                            </w:pPr>
                            <w:r w:rsidRPr="001E5D75">
                              <w:rPr>
                                <w:b/>
                                <w:sz w:val="28"/>
                              </w:rPr>
                              <w:t xml:space="preserve">As we continue to delve deeper into our central idea </w:t>
                            </w:r>
                            <w:r w:rsidRPr="001E5D75">
                              <w:rPr>
                                <w:b/>
                                <w:i/>
                                <w:sz w:val="28"/>
                              </w:rPr>
                              <w:t xml:space="preserve">This Is How We Survive, </w:t>
                            </w:r>
                            <w:r w:rsidRPr="001E5D75">
                              <w:rPr>
                                <w:b/>
                                <w:sz w:val="28"/>
                              </w:rPr>
                              <w:t xml:space="preserve">the children keep coming up with fantastic questions for us to explore. </w:t>
                            </w:r>
                            <w:r w:rsidR="001E5D75">
                              <w:rPr>
                                <w:b/>
                                <w:sz w:val="28"/>
                              </w:rPr>
                              <w:t xml:space="preserve">Here are two that </w:t>
                            </w:r>
                            <w:proofErr w:type="gramStart"/>
                            <w:r w:rsidR="001E5D75">
                              <w:rPr>
                                <w:b/>
                                <w:sz w:val="28"/>
                              </w:rPr>
                              <w:t>we’d</w:t>
                            </w:r>
                            <w:proofErr w:type="gramEnd"/>
                            <w:r w:rsidR="001E5D75">
                              <w:rPr>
                                <w:b/>
                                <w:sz w:val="28"/>
                              </w:rPr>
                              <w:t xml:space="preserve"> love children to investigate and see if they can help their friends with an answer.</w:t>
                            </w:r>
                          </w:p>
                          <w:p w:rsidR="001E5D75" w:rsidRDefault="001E5D75">
                            <w:pPr>
                              <w:rPr>
                                <w:b/>
                                <w:sz w:val="28"/>
                              </w:rPr>
                            </w:pPr>
                            <w:r>
                              <w:rPr>
                                <w:b/>
                                <w:sz w:val="28"/>
                              </w:rPr>
                              <w:t xml:space="preserve">Jacob </w:t>
                            </w:r>
                            <w:proofErr w:type="gramStart"/>
                            <w:r>
                              <w:rPr>
                                <w:b/>
                                <w:sz w:val="28"/>
                              </w:rPr>
                              <w:t>asks:</w:t>
                            </w:r>
                            <w:proofErr w:type="gramEnd"/>
                            <w:r>
                              <w:rPr>
                                <w:b/>
                                <w:sz w:val="28"/>
                              </w:rPr>
                              <w:t xml:space="preserve"> “Can you eat the snow in the Arctic in order to survive and get water?” </w:t>
                            </w:r>
                          </w:p>
                          <w:p w:rsidR="001E5D75" w:rsidRPr="001E5D75" w:rsidRDefault="001E5D75">
                            <w:pPr>
                              <w:rPr>
                                <w:b/>
                                <w:sz w:val="28"/>
                              </w:rPr>
                            </w:pPr>
                            <w:r>
                              <w:rPr>
                                <w:b/>
                                <w:sz w:val="28"/>
                              </w:rPr>
                              <w:t xml:space="preserve">Dan </w:t>
                            </w:r>
                            <w:proofErr w:type="gramStart"/>
                            <w:r>
                              <w:rPr>
                                <w:b/>
                                <w:sz w:val="28"/>
                              </w:rPr>
                              <w:t>asks:</w:t>
                            </w:r>
                            <w:proofErr w:type="gramEnd"/>
                            <w:r>
                              <w:rPr>
                                <w:b/>
                                <w:sz w:val="28"/>
                              </w:rPr>
                              <w:t xml:space="preserve"> “What creates wind and makes it blow around?”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71.2pt;margin-top:254.25pt;width:522.4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">
                <v:textbox style="mso-fit-shape-to-text:t">
                  <w:txbxContent>
                    <w:p w:rsidR="001E5D75" w:rsidRPr="001E5D75" w:rsidRDefault="001E5D75" w:rsidP="001E5D75">
                      <w:pPr>
                        <w:jc w:val="center"/>
                        <w:rPr>
                          <w:b/>
                          <w:sz w:val="28"/>
                          <w:u w:val="single"/>
                        </w:rPr>
                      </w:pPr>
                      <w:r>
                        <w:rPr>
                          <w:b/>
                          <w:sz w:val="28"/>
                          <w:u w:val="single"/>
                        </w:rPr>
                        <w:t>HELP A FRIEND - BONUS QUESTIONS</w:t>
                      </w:r>
                    </w:p>
                    <w:p w:rsidR="004601B4" w:rsidRDefault="004601B4">
                      <w:pPr>
                        <w:rPr>
                          <w:b/>
                          <w:sz w:val="28"/>
                        </w:rPr>
                      </w:pPr>
                      <w:r w:rsidRPr="001E5D75">
                        <w:rPr>
                          <w:b/>
                          <w:sz w:val="28"/>
                        </w:rPr>
                        <w:t xml:space="preserve">As we continue to delve deeper into our central idea </w:t>
                      </w:r>
                      <w:r w:rsidRPr="001E5D75">
                        <w:rPr>
                          <w:b/>
                          <w:i/>
                          <w:sz w:val="28"/>
                        </w:rPr>
                        <w:t xml:space="preserve">This Is How We Survive, </w:t>
                      </w:r>
                      <w:r w:rsidRPr="001E5D75">
                        <w:rPr>
                          <w:b/>
                          <w:sz w:val="28"/>
                        </w:rPr>
                        <w:t xml:space="preserve">the children keep coming up with fantastic questions for us to explore. </w:t>
                      </w:r>
                      <w:r w:rsidR="001E5D75">
                        <w:rPr>
                          <w:b/>
                          <w:sz w:val="28"/>
                        </w:rPr>
                        <w:t xml:space="preserve">Here are two that </w:t>
                      </w:r>
                      <w:proofErr w:type="gramStart"/>
                      <w:r w:rsidR="001E5D75">
                        <w:rPr>
                          <w:b/>
                          <w:sz w:val="28"/>
                        </w:rPr>
                        <w:t>we’d</w:t>
                      </w:r>
                      <w:proofErr w:type="gramEnd"/>
                      <w:r w:rsidR="001E5D75">
                        <w:rPr>
                          <w:b/>
                          <w:sz w:val="28"/>
                        </w:rPr>
                        <w:t xml:space="preserve"> love children to investigate and see if they can help their friends with an answer.</w:t>
                      </w:r>
                    </w:p>
                    <w:p w:rsidR="001E5D75" w:rsidRDefault="001E5D75">
                      <w:pPr>
                        <w:rPr>
                          <w:b/>
                          <w:sz w:val="28"/>
                        </w:rPr>
                      </w:pPr>
                      <w:r>
                        <w:rPr>
                          <w:b/>
                          <w:sz w:val="28"/>
                        </w:rPr>
                        <w:t xml:space="preserve">Jacob </w:t>
                      </w:r>
                      <w:proofErr w:type="gramStart"/>
                      <w:r>
                        <w:rPr>
                          <w:b/>
                          <w:sz w:val="28"/>
                        </w:rPr>
                        <w:t>asks:</w:t>
                      </w:r>
                      <w:proofErr w:type="gramEnd"/>
                      <w:r>
                        <w:rPr>
                          <w:b/>
                          <w:sz w:val="28"/>
                        </w:rPr>
                        <w:t xml:space="preserve"> “Can you eat the snow in the Arctic in order to survive and get water?” </w:t>
                      </w:r>
                    </w:p>
                    <w:p w:rsidR="001E5D75" w:rsidRPr="001E5D75" w:rsidRDefault="001E5D75">
                      <w:pPr>
                        <w:rPr>
                          <w:b/>
                          <w:sz w:val="28"/>
                        </w:rPr>
                      </w:pPr>
                      <w:r>
                        <w:rPr>
                          <w:b/>
                          <w:sz w:val="28"/>
                        </w:rPr>
                        <w:t xml:space="preserve">Dan </w:t>
                      </w:r>
                      <w:proofErr w:type="gramStart"/>
                      <w:r>
                        <w:rPr>
                          <w:b/>
                          <w:sz w:val="28"/>
                        </w:rPr>
                        <w:t>asks:</w:t>
                      </w:r>
                      <w:proofErr w:type="gramEnd"/>
                      <w:r>
                        <w:rPr>
                          <w:b/>
                          <w:sz w:val="28"/>
                        </w:rPr>
                        <w:t xml:space="preserve"> “What creates wind and makes it blow around?”</w:t>
                      </w:r>
                    </w:p>
                  </w:txbxContent>
                </v:textbox>
                <w10:wrap type="square" anchorx="margin"/>
              </v:shape>
            </w:pict>
          </mc:Fallback>
        </mc:AlternateContent>
      </w:r>
      <w:r w:rsidR="00D12FDA">
        <w:rPr>
          <w:rFonts w:ascii="Ideal Sans Medium" w:hAnsi="Ideal Sans Medium"/>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6704">
        <w:rPr>
          <w:rFonts w:ascii="Ideal Sans Medium" w:hAnsi="Ideal Sans Medium"/>
          <w:sz w:val="32"/>
        </w:rPr>
        <w:t>__________________________________</w:t>
      </w:r>
      <w:r w:rsidR="00606FA1">
        <w:rPr>
          <w:rFonts w:ascii="Ideal Sans Medium" w:hAnsi="Ideal Sans Medium"/>
          <w:sz w:val="32"/>
        </w:rPr>
        <w:t>______________________________________________________</w:t>
      </w:r>
      <w:r w:rsidR="00806704">
        <w:rPr>
          <w:rFonts w:ascii="Ideal Sans Medium" w:hAnsi="Ideal Sans Medium"/>
          <w:sz w:val="32"/>
        </w:rPr>
        <w:t>________</w:t>
      </w:r>
      <w:r>
        <w:rPr>
          <w:rFonts w:ascii="Ideal Sans Medium" w:hAnsi="Ideal Sans Medium"/>
          <w:sz w:val="32"/>
        </w:rPr>
        <w:t>________________________________________________</w:t>
      </w:r>
    </w:p>
    <w:sectPr w:rsidR="00806704" w:rsidRPr="004601B4" w:rsidSect="006621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deal Sans Medium">
    <w:altName w:val="Arial"/>
    <w:panose1 w:val="00000000000000000000"/>
    <w:charset w:val="00"/>
    <w:family w:val="modern"/>
    <w:notTrueType/>
    <w:pitch w:val="variable"/>
    <w:sig w:usb0="A10000FF" w:usb1="5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7C"/>
    <w:rsid w:val="001237BC"/>
    <w:rsid w:val="001C7237"/>
    <w:rsid w:val="001E5D75"/>
    <w:rsid w:val="00376B7C"/>
    <w:rsid w:val="00422F79"/>
    <w:rsid w:val="004601B4"/>
    <w:rsid w:val="004C525C"/>
    <w:rsid w:val="004E4BCE"/>
    <w:rsid w:val="00606FA1"/>
    <w:rsid w:val="0066217C"/>
    <w:rsid w:val="007F47F0"/>
    <w:rsid w:val="00806704"/>
    <w:rsid w:val="00D12FDA"/>
    <w:rsid w:val="00D62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A24D"/>
  <w15:docId w15:val="{C9F1326B-1723-44DE-B2F5-B55712401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704"/>
    <w:rPr>
      <w:rFonts w:ascii="Tahoma" w:hAnsi="Tahoma" w:cs="Tahoma"/>
      <w:sz w:val="16"/>
      <w:szCs w:val="16"/>
    </w:rPr>
  </w:style>
  <w:style w:type="table" w:styleId="TableGrid">
    <w:name w:val="Table Grid"/>
    <w:basedOn w:val="TableNormal"/>
    <w:uiPriority w:val="39"/>
    <w:rsid w:val="00D6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Goodhand</dc:creator>
  <cp:lastModifiedBy>Jack Goodhand</cp:lastModifiedBy>
  <cp:revision>2</cp:revision>
  <cp:lastPrinted>2018-09-18T12:46:00Z</cp:lastPrinted>
  <dcterms:created xsi:type="dcterms:W3CDTF">2018-10-09T12:38:00Z</dcterms:created>
  <dcterms:modified xsi:type="dcterms:W3CDTF">2018-10-09T12:38:00Z</dcterms:modified>
</cp:coreProperties>
</file>