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D5" w:rsidRPr="00F13765" w:rsidRDefault="001F3B0A" w:rsidP="009B744D">
      <w:pPr>
        <w:jc w:val="center"/>
        <w:rPr>
          <w:b/>
          <w:sz w:val="220"/>
          <w:szCs w:val="144"/>
        </w:rPr>
      </w:pPr>
      <w:r w:rsidRPr="00F13765">
        <w:rPr>
          <w:b/>
          <w:sz w:val="220"/>
          <w:szCs w:val="144"/>
        </w:rPr>
        <w:t>A year 4 writer’s toolkit</w:t>
      </w:r>
    </w:p>
    <w:p w:rsidR="00AA1ED5" w:rsidRPr="00F13765" w:rsidRDefault="00AA1ED5" w:rsidP="00AA1ED5">
      <w:pPr>
        <w:rPr>
          <w:sz w:val="144"/>
          <w:szCs w:val="144"/>
        </w:rPr>
      </w:pPr>
    </w:p>
    <w:p w:rsidR="001F3B0A" w:rsidRPr="00F13765" w:rsidRDefault="001F3B0A" w:rsidP="00AA1ED5">
      <w:pPr>
        <w:rPr>
          <w:b/>
          <w:sz w:val="144"/>
          <w:szCs w:val="144"/>
        </w:rPr>
      </w:pPr>
    </w:p>
    <w:p w:rsidR="00F13765" w:rsidRPr="00B139DF" w:rsidRDefault="00F13765" w:rsidP="00B139DF">
      <w:pPr>
        <w:pStyle w:val="ListParagraph"/>
        <w:numPr>
          <w:ilvl w:val="0"/>
          <w:numId w:val="1"/>
        </w:numPr>
        <w:jc w:val="center"/>
        <w:rPr>
          <w:b/>
          <w:sz w:val="200"/>
          <w:szCs w:val="144"/>
        </w:rPr>
      </w:pPr>
      <w:r w:rsidRPr="00B139DF">
        <w:rPr>
          <w:b/>
          <w:sz w:val="200"/>
          <w:szCs w:val="144"/>
        </w:rPr>
        <w:lastRenderedPageBreak/>
        <w:t xml:space="preserve">Build </w:t>
      </w:r>
      <w:r w:rsidRPr="00B139DF">
        <w:rPr>
          <w:b/>
          <w:sz w:val="200"/>
          <w:szCs w:val="144"/>
        </w:rPr>
        <w:t>each sentence with care</w:t>
      </w:r>
    </w:p>
    <w:p w:rsidR="00F13765" w:rsidRPr="00F13765" w:rsidRDefault="00F13765" w:rsidP="00F13765">
      <w:pPr>
        <w:jc w:val="center"/>
        <w:rPr>
          <w:b/>
          <w:sz w:val="120"/>
          <w:szCs w:val="120"/>
        </w:rPr>
      </w:pPr>
    </w:p>
    <w:p w:rsidR="00B139DF" w:rsidRDefault="00B139DF" w:rsidP="00AA1ED5">
      <w:pPr>
        <w:rPr>
          <w:b/>
          <w:sz w:val="120"/>
          <w:szCs w:val="120"/>
        </w:rPr>
      </w:pPr>
      <w:r>
        <w:rPr>
          <w:noProof/>
          <w:lang w:eastAsia="en-GB"/>
        </w:rPr>
        <w:lastRenderedPageBreak/>
        <w:drawing>
          <wp:anchor distT="0" distB="0" distL="114300" distR="114300" simplePos="0" relativeHeight="251659264" behindDoc="0" locked="0" layoutInCell="1" allowOverlap="1" wp14:anchorId="71F7F638" wp14:editId="50ADBD60">
            <wp:simplePos x="0" y="0"/>
            <wp:positionH relativeFrom="margin">
              <wp:posOffset>529390</wp:posOffset>
            </wp:positionH>
            <wp:positionV relativeFrom="paragraph">
              <wp:posOffset>182746</wp:posOffset>
            </wp:positionV>
            <wp:extent cx="8807116" cy="641661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807116" cy="6416613"/>
                    </a:xfrm>
                    <a:prstGeom prst="rect">
                      <a:avLst/>
                    </a:prstGeom>
                  </pic:spPr>
                </pic:pic>
              </a:graphicData>
            </a:graphic>
            <wp14:sizeRelH relativeFrom="margin">
              <wp14:pctWidth>0</wp14:pctWidth>
            </wp14:sizeRelH>
            <wp14:sizeRelV relativeFrom="margin">
              <wp14:pctHeight>0</wp14:pctHeight>
            </wp14:sizeRelV>
          </wp:anchor>
        </w:drawing>
      </w:r>
    </w:p>
    <w:p w:rsidR="00B139DF" w:rsidRDefault="00B139DF" w:rsidP="00AA1ED5">
      <w:pPr>
        <w:rPr>
          <w:b/>
          <w:sz w:val="120"/>
          <w:szCs w:val="120"/>
        </w:rPr>
      </w:pPr>
    </w:p>
    <w:p w:rsidR="00B139DF" w:rsidRDefault="00B139DF" w:rsidP="00AA1ED5">
      <w:pPr>
        <w:rPr>
          <w:b/>
          <w:sz w:val="120"/>
          <w:szCs w:val="120"/>
        </w:rPr>
      </w:pPr>
    </w:p>
    <w:p w:rsidR="00B139DF" w:rsidRDefault="00B139DF" w:rsidP="00AA1ED5">
      <w:pPr>
        <w:rPr>
          <w:b/>
          <w:sz w:val="120"/>
          <w:szCs w:val="120"/>
        </w:rPr>
      </w:pPr>
    </w:p>
    <w:p w:rsidR="00B139DF" w:rsidRDefault="00B139DF" w:rsidP="00AA1ED5">
      <w:pPr>
        <w:rPr>
          <w:b/>
          <w:sz w:val="120"/>
          <w:szCs w:val="120"/>
        </w:rPr>
      </w:pPr>
    </w:p>
    <w:p w:rsidR="001F3B0A" w:rsidRDefault="0008057A" w:rsidP="00AA1ED5">
      <w:pPr>
        <w:rPr>
          <w:sz w:val="120"/>
          <w:szCs w:val="120"/>
        </w:rPr>
      </w:pPr>
      <w:r w:rsidRPr="0008057A">
        <w:rPr>
          <w:sz w:val="120"/>
          <w:szCs w:val="120"/>
        </w:rPr>
        <w:lastRenderedPageBreak/>
        <w:t xml:space="preserve">Each sentence should </w:t>
      </w:r>
      <w:r>
        <w:rPr>
          <w:sz w:val="120"/>
          <w:szCs w:val="120"/>
        </w:rPr>
        <w:t>be about</w:t>
      </w:r>
      <w:r w:rsidRPr="0008057A">
        <w:rPr>
          <w:sz w:val="120"/>
          <w:szCs w:val="120"/>
        </w:rPr>
        <w:t xml:space="preserve"> </w:t>
      </w:r>
      <w:r w:rsidRPr="0008057A">
        <w:rPr>
          <w:b/>
          <w:sz w:val="120"/>
          <w:szCs w:val="120"/>
        </w:rPr>
        <w:t>o</w:t>
      </w:r>
      <w:r w:rsidR="00AA1ED5" w:rsidRPr="0008057A">
        <w:rPr>
          <w:b/>
          <w:sz w:val="120"/>
          <w:szCs w:val="120"/>
        </w:rPr>
        <w:t>ne complete thought</w:t>
      </w:r>
      <w:r>
        <w:rPr>
          <w:sz w:val="120"/>
          <w:szCs w:val="120"/>
        </w:rPr>
        <w:t xml:space="preserve"> and should have a start, middle and end.</w:t>
      </w:r>
    </w:p>
    <w:p w:rsidR="0008057A" w:rsidRPr="0008057A" w:rsidRDefault="0008057A" w:rsidP="00AA1ED5">
      <w:pPr>
        <w:rPr>
          <w:color w:val="70AD47" w:themeColor="accent6"/>
          <w:sz w:val="72"/>
          <w:szCs w:val="120"/>
        </w:rPr>
      </w:pPr>
      <w:r w:rsidRPr="0008057A">
        <w:rPr>
          <w:sz w:val="72"/>
          <w:szCs w:val="120"/>
        </w:rPr>
        <w:t>I</w:t>
      </w:r>
      <w:r w:rsidRPr="0008057A">
        <w:rPr>
          <w:color w:val="70AD47" w:themeColor="accent6"/>
          <w:sz w:val="72"/>
          <w:szCs w:val="120"/>
        </w:rPr>
        <w:t xml:space="preserve"> love playing football with my friends. CORRECT</w:t>
      </w:r>
      <w:r>
        <w:rPr>
          <w:color w:val="70AD47" w:themeColor="accent6"/>
          <w:sz w:val="72"/>
          <w:szCs w:val="120"/>
        </w:rPr>
        <w:t>.</w:t>
      </w:r>
    </w:p>
    <w:p w:rsidR="0008057A" w:rsidRPr="0008057A" w:rsidRDefault="0008057A" w:rsidP="00AA1ED5">
      <w:pPr>
        <w:rPr>
          <w:color w:val="FF0000"/>
          <w:sz w:val="72"/>
          <w:szCs w:val="120"/>
        </w:rPr>
      </w:pPr>
      <w:r w:rsidRPr="0008057A">
        <w:rPr>
          <w:color w:val="FF0000"/>
          <w:sz w:val="72"/>
          <w:szCs w:val="120"/>
        </w:rPr>
        <w:t>I love playing football with my friends it is so much fun.</w:t>
      </w:r>
      <w:r>
        <w:rPr>
          <w:color w:val="FF0000"/>
          <w:sz w:val="72"/>
          <w:szCs w:val="120"/>
        </w:rPr>
        <w:t xml:space="preserve">  This is </w:t>
      </w:r>
      <w:r w:rsidRPr="0008057A">
        <w:rPr>
          <w:color w:val="FF0000"/>
          <w:sz w:val="72"/>
          <w:szCs w:val="120"/>
        </w:rPr>
        <w:t xml:space="preserve">WRONG. There are two thoughts in one sentence. </w:t>
      </w:r>
      <w:r>
        <w:rPr>
          <w:color w:val="FF0000"/>
          <w:sz w:val="72"/>
          <w:szCs w:val="120"/>
        </w:rPr>
        <w:t xml:space="preserve">It needs splitting up into two </w:t>
      </w:r>
      <w:proofErr w:type="spellStart"/>
      <w:r>
        <w:rPr>
          <w:color w:val="FF0000"/>
          <w:sz w:val="72"/>
          <w:szCs w:val="120"/>
        </w:rPr>
        <w:t>sentnces</w:t>
      </w:r>
      <w:proofErr w:type="spellEnd"/>
      <w:r>
        <w:rPr>
          <w:color w:val="FF0000"/>
          <w:sz w:val="72"/>
          <w:szCs w:val="120"/>
        </w:rPr>
        <w:t>.</w:t>
      </w:r>
    </w:p>
    <w:p w:rsidR="0008057A" w:rsidRPr="00F13765" w:rsidRDefault="0008057A" w:rsidP="00AA1ED5">
      <w:pPr>
        <w:rPr>
          <w:sz w:val="120"/>
          <w:szCs w:val="120"/>
        </w:rPr>
      </w:pPr>
    </w:p>
    <w:p w:rsidR="0069366E" w:rsidRDefault="00AA1ED5" w:rsidP="00AA1ED5">
      <w:pPr>
        <w:rPr>
          <w:sz w:val="120"/>
          <w:szCs w:val="120"/>
        </w:rPr>
      </w:pPr>
      <w:r w:rsidRPr="00F13765">
        <w:rPr>
          <w:b/>
          <w:sz w:val="120"/>
          <w:szCs w:val="120"/>
        </w:rPr>
        <w:t xml:space="preserve">Capital </w:t>
      </w:r>
      <w:r w:rsidRPr="00F13765">
        <w:rPr>
          <w:b/>
          <w:sz w:val="120"/>
          <w:szCs w:val="120"/>
        </w:rPr>
        <w:t>letters</w:t>
      </w:r>
      <w:r w:rsidRPr="00F13765">
        <w:rPr>
          <w:sz w:val="120"/>
          <w:szCs w:val="120"/>
        </w:rPr>
        <w:t xml:space="preserve"> to</w:t>
      </w:r>
      <w:r w:rsidRPr="00F13765">
        <w:rPr>
          <w:sz w:val="120"/>
          <w:szCs w:val="120"/>
        </w:rPr>
        <w:t xml:space="preserve"> start each sentence </w:t>
      </w:r>
      <w:r w:rsidR="001F3B0A" w:rsidRPr="00F13765">
        <w:rPr>
          <w:sz w:val="120"/>
          <w:szCs w:val="120"/>
        </w:rPr>
        <w:t>and for</w:t>
      </w:r>
      <w:r w:rsidRPr="00F13765">
        <w:rPr>
          <w:sz w:val="120"/>
          <w:szCs w:val="120"/>
        </w:rPr>
        <w:t xml:space="preserve"> proper nouns.</w:t>
      </w:r>
    </w:p>
    <w:p w:rsidR="0069366E" w:rsidRDefault="0069366E" w:rsidP="00AA1ED5">
      <w:pPr>
        <w:rPr>
          <w:sz w:val="120"/>
          <w:szCs w:val="120"/>
        </w:rPr>
      </w:pPr>
    </w:p>
    <w:p w:rsidR="0069366E" w:rsidRDefault="0069366E" w:rsidP="00AA1ED5">
      <w:pPr>
        <w:rPr>
          <w:sz w:val="120"/>
          <w:szCs w:val="120"/>
        </w:rPr>
      </w:pPr>
      <w:r w:rsidRPr="0069366E">
        <w:rPr>
          <w:b/>
          <w:sz w:val="120"/>
          <w:szCs w:val="120"/>
        </w:rPr>
        <w:t>H</w:t>
      </w:r>
      <w:r>
        <w:rPr>
          <w:sz w:val="120"/>
          <w:szCs w:val="120"/>
        </w:rPr>
        <w:t xml:space="preserve">unter’s </w:t>
      </w:r>
      <w:r w:rsidRPr="0069366E">
        <w:rPr>
          <w:b/>
          <w:sz w:val="120"/>
          <w:szCs w:val="120"/>
        </w:rPr>
        <w:t>B</w:t>
      </w:r>
      <w:r>
        <w:rPr>
          <w:sz w:val="120"/>
          <w:szCs w:val="120"/>
        </w:rPr>
        <w:t xml:space="preserve">ar </w:t>
      </w:r>
    </w:p>
    <w:p w:rsidR="0069366E" w:rsidRDefault="0069366E" w:rsidP="00AA1ED5">
      <w:pPr>
        <w:rPr>
          <w:sz w:val="120"/>
          <w:szCs w:val="120"/>
        </w:rPr>
      </w:pPr>
      <w:r w:rsidRPr="0069366E">
        <w:rPr>
          <w:b/>
          <w:sz w:val="120"/>
          <w:szCs w:val="120"/>
        </w:rPr>
        <w:t>W</w:t>
      </w:r>
      <w:r>
        <w:rPr>
          <w:sz w:val="120"/>
          <w:szCs w:val="120"/>
        </w:rPr>
        <w:t xml:space="preserve">est </w:t>
      </w:r>
      <w:r w:rsidRPr="0069366E">
        <w:rPr>
          <w:b/>
          <w:sz w:val="120"/>
          <w:szCs w:val="120"/>
        </w:rPr>
        <w:t>H</w:t>
      </w:r>
      <w:r>
        <w:rPr>
          <w:sz w:val="120"/>
          <w:szCs w:val="120"/>
        </w:rPr>
        <w:t xml:space="preserve">am </w:t>
      </w:r>
      <w:r w:rsidRPr="0069366E">
        <w:rPr>
          <w:b/>
          <w:sz w:val="120"/>
          <w:szCs w:val="120"/>
        </w:rPr>
        <w:t>U</w:t>
      </w:r>
      <w:r>
        <w:rPr>
          <w:sz w:val="120"/>
          <w:szCs w:val="120"/>
        </w:rPr>
        <w:t>nited</w:t>
      </w:r>
    </w:p>
    <w:p w:rsidR="0069366E" w:rsidRDefault="0069366E" w:rsidP="00AA1ED5">
      <w:pPr>
        <w:rPr>
          <w:sz w:val="120"/>
          <w:szCs w:val="120"/>
        </w:rPr>
      </w:pPr>
      <w:r w:rsidRPr="0069366E">
        <w:rPr>
          <w:b/>
          <w:sz w:val="120"/>
          <w:szCs w:val="120"/>
        </w:rPr>
        <w:lastRenderedPageBreak/>
        <w:t>M</w:t>
      </w:r>
      <w:r>
        <w:rPr>
          <w:sz w:val="120"/>
          <w:szCs w:val="120"/>
        </w:rPr>
        <w:t xml:space="preserve">r. </w:t>
      </w:r>
      <w:r w:rsidRPr="0069366E">
        <w:rPr>
          <w:b/>
          <w:sz w:val="120"/>
          <w:szCs w:val="120"/>
        </w:rPr>
        <w:t>B</w:t>
      </w:r>
      <w:r>
        <w:rPr>
          <w:sz w:val="120"/>
          <w:szCs w:val="120"/>
        </w:rPr>
        <w:t>ainbridge</w:t>
      </w:r>
    </w:p>
    <w:p w:rsidR="00AA1ED5" w:rsidRPr="00F13765" w:rsidRDefault="0069366E" w:rsidP="00AA1ED5">
      <w:pPr>
        <w:rPr>
          <w:sz w:val="120"/>
          <w:szCs w:val="120"/>
        </w:rPr>
      </w:pPr>
      <w:r>
        <w:rPr>
          <w:sz w:val="120"/>
          <w:szCs w:val="120"/>
        </w:rPr>
        <w:t>s</w:t>
      </w:r>
      <w:bookmarkStart w:id="0" w:name="_GoBack"/>
      <w:bookmarkEnd w:id="0"/>
      <w:r>
        <w:rPr>
          <w:sz w:val="120"/>
          <w:szCs w:val="120"/>
        </w:rPr>
        <w:t>heffield is spelled wrong.</w:t>
      </w:r>
      <w:r w:rsidR="00AA1ED5" w:rsidRPr="00F13765">
        <w:rPr>
          <w:sz w:val="120"/>
          <w:szCs w:val="120"/>
        </w:rPr>
        <w:tab/>
      </w:r>
    </w:p>
    <w:p w:rsidR="001F3B0A" w:rsidRPr="00F13765" w:rsidRDefault="001F3B0A" w:rsidP="00AA1ED5">
      <w:pPr>
        <w:rPr>
          <w:sz w:val="120"/>
          <w:szCs w:val="120"/>
        </w:rPr>
      </w:pPr>
    </w:p>
    <w:p w:rsidR="00AA1ED5" w:rsidRPr="00F13765" w:rsidRDefault="00AA1ED5" w:rsidP="00AA1ED5">
      <w:pPr>
        <w:rPr>
          <w:sz w:val="120"/>
          <w:szCs w:val="120"/>
        </w:rPr>
      </w:pPr>
      <w:r w:rsidRPr="00F13765">
        <w:rPr>
          <w:b/>
          <w:sz w:val="120"/>
          <w:szCs w:val="120"/>
        </w:rPr>
        <w:t>Full stops</w:t>
      </w:r>
      <w:r w:rsidRPr="00F13765">
        <w:rPr>
          <w:sz w:val="120"/>
          <w:szCs w:val="120"/>
        </w:rPr>
        <w:t xml:space="preserve"> used to end a sentence</w:t>
      </w:r>
      <w:r w:rsidRPr="00F13765">
        <w:rPr>
          <w:sz w:val="120"/>
          <w:szCs w:val="120"/>
        </w:rPr>
        <w:t xml:space="preserve"> (or !?)</w:t>
      </w:r>
    </w:p>
    <w:p w:rsidR="001F3B0A" w:rsidRPr="00F13765" w:rsidRDefault="001F3B0A" w:rsidP="00AA1ED5">
      <w:pPr>
        <w:rPr>
          <w:sz w:val="120"/>
          <w:szCs w:val="120"/>
        </w:rPr>
      </w:pPr>
    </w:p>
    <w:p w:rsidR="00AA1ED5" w:rsidRPr="00F13765" w:rsidRDefault="0008057A" w:rsidP="00AA1ED5">
      <w:pPr>
        <w:rPr>
          <w:sz w:val="120"/>
          <w:szCs w:val="120"/>
        </w:rPr>
      </w:pPr>
      <w:r>
        <w:rPr>
          <w:b/>
          <w:sz w:val="120"/>
          <w:szCs w:val="120"/>
        </w:rPr>
        <w:lastRenderedPageBreak/>
        <w:t>Accurately s</w:t>
      </w:r>
      <w:r w:rsidR="00A9334F">
        <w:rPr>
          <w:b/>
          <w:sz w:val="120"/>
          <w:szCs w:val="120"/>
        </w:rPr>
        <w:t>pell</w:t>
      </w:r>
      <w:r w:rsidR="00AA1ED5" w:rsidRPr="00F13765">
        <w:rPr>
          <w:sz w:val="120"/>
          <w:szCs w:val="120"/>
        </w:rPr>
        <w:t xml:space="preserve"> simple words</w:t>
      </w:r>
      <w:r>
        <w:rPr>
          <w:sz w:val="120"/>
          <w:szCs w:val="120"/>
        </w:rPr>
        <w:t xml:space="preserve"> accurately</w:t>
      </w:r>
      <w:r w:rsidR="00AA1ED5" w:rsidRPr="00F13765">
        <w:rPr>
          <w:sz w:val="120"/>
          <w:szCs w:val="120"/>
        </w:rPr>
        <w:t xml:space="preserve"> </w:t>
      </w:r>
      <w:r w:rsidR="00A9334F">
        <w:rPr>
          <w:sz w:val="120"/>
          <w:szCs w:val="120"/>
        </w:rPr>
        <w:t xml:space="preserve">(there, because, were </w:t>
      </w:r>
      <w:r>
        <w:rPr>
          <w:sz w:val="120"/>
          <w:szCs w:val="120"/>
        </w:rPr>
        <w:t>etc.</w:t>
      </w:r>
      <w:r w:rsidR="00A9334F">
        <w:rPr>
          <w:sz w:val="120"/>
          <w:szCs w:val="120"/>
        </w:rPr>
        <w:t>)</w:t>
      </w:r>
    </w:p>
    <w:p w:rsidR="009B744D" w:rsidRPr="00F13765" w:rsidRDefault="009B744D" w:rsidP="00AA1ED5">
      <w:pPr>
        <w:rPr>
          <w:sz w:val="120"/>
          <w:szCs w:val="120"/>
        </w:rPr>
      </w:pPr>
    </w:p>
    <w:p w:rsidR="009B744D" w:rsidRDefault="009B744D" w:rsidP="00AA1ED5">
      <w:pPr>
        <w:rPr>
          <w:sz w:val="120"/>
          <w:szCs w:val="120"/>
        </w:rPr>
      </w:pPr>
      <w:r w:rsidRPr="00F13765">
        <w:rPr>
          <w:b/>
          <w:sz w:val="120"/>
          <w:szCs w:val="120"/>
        </w:rPr>
        <w:t>Neat handwriting</w:t>
      </w:r>
      <w:r w:rsidRPr="00F13765">
        <w:rPr>
          <w:sz w:val="120"/>
          <w:szCs w:val="120"/>
        </w:rPr>
        <w:t xml:space="preserve"> that is joined and sits on the line</w:t>
      </w:r>
      <w:r w:rsidR="00A9334F">
        <w:rPr>
          <w:sz w:val="120"/>
          <w:szCs w:val="120"/>
        </w:rPr>
        <w:t xml:space="preserve">. </w:t>
      </w:r>
    </w:p>
    <w:p w:rsidR="00A9334F" w:rsidRPr="00F13765" w:rsidRDefault="00A9334F" w:rsidP="00AA1ED5">
      <w:pPr>
        <w:rPr>
          <w:sz w:val="120"/>
          <w:szCs w:val="120"/>
        </w:rPr>
      </w:pPr>
    </w:p>
    <w:p w:rsidR="009B744D" w:rsidRPr="00F13765" w:rsidRDefault="00A9334F" w:rsidP="00AA1ED5">
      <w:pPr>
        <w:rPr>
          <w:sz w:val="120"/>
          <w:szCs w:val="120"/>
        </w:rPr>
      </w:pPr>
      <w:r>
        <w:rPr>
          <w:noProof/>
          <w:sz w:val="120"/>
          <w:szCs w:val="120"/>
          <w:lang w:eastAsia="en-GB"/>
        </w:rPr>
        <w:drawing>
          <wp:anchor distT="0" distB="0" distL="114300" distR="114300" simplePos="0" relativeHeight="251661312" behindDoc="0" locked="0" layoutInCell="1" allowOverlap="1" wp14:anchorId="001BDF01" wp14:editId="4846C7DC">
            <wp:simplePos x="0" y="0"/>
            <wp:positionH relativeFrom="margin">
              <wp:align>left</wp:align>
            </wp:positionH>
            <wp:positionV relativeFrom="paragraph">
              <wp:posOffset>49497</wp:posOffset>
            </wp:positionV>
            <wp:extent cx="9576870" cy="9144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76870" cy="914400"/>
                    </a:xfrm>
                    <a:prstGeom prst="rect">
                      <a:avLst/>
                    </a:prstGeom>
                    <a:noFill/>
                  </pic:spPr>
                </pic:pic>
              </a:graphicData>
            </a:graphic>
          </wp:anchor>
        </w:drawing>
      </w:r>
    </w:p>
    <w:p w:rsidR="009B744D" w:rsidRPr="00F13765" w:rsidRDefault="00F13765" w:rsidP="00AA1ED5">
      <w:pPr>
        <w:rPr>
          <w:sz w:val="120"/>
          <w:szCs w:val="120"/>
        </w:rPr>
      </w:pPr>
      <w:r w:rsidRPr="00F13765">
        <w:rPr>
          <w:sz w:val="120"/>
          <w:szCs w:val="120"/>
        </w:rPr>
        <w:t>Wow</w:t>
      </w:r>
      <w:r w:rsidR="009B744D" w:rsidRPr="00B139DF">
        <w:rPr>
          <w:color w:val="00B050"/>
          <w:sz w:val="240"/>
          <w:szCs w:val="120"/>
        </w:rPr>
        <w:t>!</w:t>
      </w:r>
    </w:p>
    <w:p w:rsidR="00F13765" w:rsidRDefault="00F13765" w:rsidP="00AA1ED5">
      <w:pPr>
        <w:rPr>
          <w:color w:val="00B050"/>
          <w:sz w:val="240"/>
          <w:szCs w:val="120"/>
        </w:rPr>
      </w:pPr>
      <w:r w:rsidRPr="00F13765">
        <w:rPr>
          <w:sz w:val="120"/>
          <w:szCs w:val="120"/>
        </w:rPr>
        <w:t>Do you agree</w:t>
      </w:r>
      <w:r w:rsidR="009B744D" w:rsidRPr="00B139DF">
        <w:rPr>
          <w:color w:val="00B050"/>
          <w:sz w:val="240"/>
          <w:szCs w:val="120"/>
        </w:rPr>
        <w:t>?</w:t>
      </w:r>
    </w:p>
    <w:p w:rsidR="001F3B0A" w:rsidRDefault="00F13765" w:rsidP="00AA1ED5">
      <w:pPr>
        <w:rPr>
          <w:color w:val="00B050"/>
          <w:sz w:val="120"/>
          <w:szCs w:val="120"/>
        </w:rPr>
      </w:pPr>
      <w:r w:rsidRPr="00F13765">
        <w:rPr>
          <w:sz w:val="120"/>
          <w:szCs w:val="120"/>
        </w:rPr>
        <w:lastRenderedPageBreak/>
        <w:t>Lists with commas. Rod</w:t>
      </w:r>
      <w:r w:rsidRPr="00B139DF">
        <w:rPr>
          <w:color w:val="70AD47" w:themeColor="accent6"/>
          <w:sz w:val="260"/>
          <w:szCs w:val="120"/>
        </w:rPr>
        <w:t>,</w:t>
      </w:r>
      <w:r w:rsidRPr="00B139DF">
        <w:rPr>
          <w:sz w:val="200"/>
          <w:szCs w:val="120"/>
        </w:rPr>
        <w:t xml:space="preserve"> </w:t>
      </w:r>
      <w:r w:rsidRPr="00F13765">
        <w:rPr>
          <w:sz w:val="120"/>
          <w:szCs w:val="120"/>
        </w:rPr>
        <w:t>Jane</w:t>
      </w:r>
      <w:r w:rsidRPr="00B139DF">
        <w:rPr>
          <w:color w:val="70AD47" w:themeColor="accent6"/>
          <w:sz w:val="240"/>
          <w:szCs w:val="120"/>
        </w:rPr>
        <w:t>,</w:t>
      </w:r>
      <w:r w:rsidRPr="00B139DF">
        <w:rPr>
          <w:sz w:val="240"/>
          <w:szCs w:val="120"/>
        </w:rPr>
        <w:t xml:space="preserve"> </w:t>
      </w:r>
      <w:r w:rsidRPr="00F13765">
        <w:rPr>
          <w:sz w:val="120"/>
          <w:szCs w:val="120"/>
        </w:rPr>
        <w:t>Bungle and Freddy left the room.</w:t>
      </w:r>
      <w:r w:rsidR="009B744D" w:rsidRPr="00F13765">
        <w:rPr>
          <w:color w:val="00B050"/>
          <w:sz w:val="120"/>
          <w:szCs w:val="120"/>
        </w:rPr>
        <w:t xml:space="preserve"> </w:t>
      </w:r>
    </w:p>
    <w:p w:rsidR="00AA1ED5" w:rsidRPr="00F13765" w:rsidRDefault="00AA1ED5" w:rsidP="00AA1ED5">
      <w:pPr>
        <w:rPr>
          <w:sz w:val="120"/>
          <w:szCs w:val="120"/>
        </w:rPr>
      </w:pPr>
      <w:r w:rsidRPr="00F13765">
        <w:rPr>
          <w:sz w:val="120"/>
          <w:szCs w:val="120"/>
        </w:rPr>
        <w:t>No missing words</w:t>
      </w:r>
    </w:p>
    <w:p w:rsidR="00CC042A" w:rsidRDefault="00CC042A" w:rsidP="00AA1ED5">
      <w:pPr>
        <w:rPr>
          <w:sz w:val="120"/>
          <w:szCs w:val="120"/>
        </w:rPr>
      </w:pPr>
    </w:p>
    <w:p w:rsidR="00AA1ED5" w:rsidRDefault="00A9334F" w:rsidP="00AA1ED5">
      <w:pPr>
        <w:rPr>
          <w:sz w:val="120"/>
          <w:szCs w:val="120"/>
        </w:rPr>
      </w:pPr>
      <w:r>
        <w:rPr>
          <w:noProof/>
          <w:lang w:eastAsia="en-GB"/>
        </w:rPr>
        <w:lastRenderedPageBreak/>
        <w:drawing>
          <wp:anchor distT="0" distB="0" distL="114300" distR="114300" simplePos="0" relativeHeight="251660288" behindDoc="0" locked="0" layoutInCell="1" allowOverlap="1" wp14:anchorId="1C856E82" wp14:editId="45ED370F">
            <wp:simplePos x="0" y="0"/>
            <wp:positionH relativeFrom="margin">
              <wp:posOffset>1619016</wp:posOffset>
            </wp:positionH>
            <wp:positionV relativeFrom="paragraph">
              <wp:posOffset>2059238</wp:posOffset>
            </wp:positionV>
            <wp:extent cx="5967529" cy="447564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67529" cy="4475647"/>
                    </a:xfrm>
                    <a:prstGeom prst="rect">
                      <a:avLst/>
                    </a:prstGeom>
                  </pic:spPr>
                </pic:pic>
              </a:graphicData>
            </a:graphic>
            <wp14:sizeRelH relativeFrom="margin">
              <wp14:pctWidth>0</wp14:pctWidth>
            </wp14:sizeRelH>
            <wp14:sizeRelV relativeFrom="margin">
              <wp14:pctHeight>0</wp14:pctHeight>
            </wp14:sizeRelV>
          </wp:anchor>
        </w:drawing>
      </w:r>
      <w:r>
        <w:rPr>
          <w:sz w:val="120"/>
          <w:szCs w:val="120"/>
        </w:rPr>
        <w:t>Know</w:t>
      </w:r>
      <w:r w:rsidR="00AA1ED5" w:rsidRPr="00F13765">
        <w:rPr>
          <w:sz w:val="120"/>
          <w:szCs w:val="120"/>
        </w:rPr>
        <w:t xml:space="preserve"> the difference between a </w:t>
      </w:r>
      <w:r w:rsidR="00AA1ED5" w:rsidRPr="00F13765">
        <w:rPr>
          <w:b/>
          <w:sz w:val="120"/>
          <w:szCs w:val="120"/>
        </w:rPr>
        <w:t>phrase</w:t>
      </w:r>
      <w:r w:rsidR="00AA1ED5" w:rsidRPr="00F13765">
        <w:rPr>
          <w:sz w:val="120"/>
          <w:szCs w:val="120"/>
        </w:rPr>
        <w:t xml:space="preserve"> and a </w:t>
      </w:r>
      <w:r w:rsidR="00AA1ED5" w:rsidRPr="00F13765">
        <w:rPr>
          <w:b/>
          <w:sz w:val="120"/>
          <w:szCs w:val="120"/>
        </w:rPr>
        <w:t>clause</w:t>
      </w:r>
      <w:r w:rsidR="00AA1ED5" w:rsidRPr="00F13765">
        <w:rPr>
          <w:sz w:val="120"/>
          <w:szCs w:val="120"/>
        </w:rPr>
        <w:t>.</w:t>
      </w:r>
    </w:p>
    <w:p w:rsidR="00CC042A" w:rsidRDefault="00CC042A" w:rsidP="00CC042A">
      <w:pPr>
        <w:tabs>
          <w:tab w:val="left" w:pos="13187"/>
        </w:tabs>
        <w:rPr>
          <w:sz w:val="120"/>
          <w:szCs w:val="120"/>
        </w:rPr>
      </w:pPr>
    </w:p>
    <w:p w:rsidR="00CC042A" w:rsidRDefault="00CC042A" w:rsidP="00CC042A">
      <w:pPr>
        <w:tabs>
          <w:tab w:val="left" w:pos="13187"/>
        </w:tabs>
        <w:rPr>
          <w:sz w:val="120"/>
          <w:szCs w:val="120"/>
        </w:rPr>
      </w:pPr>
    </w:p>
    <w:p w:rsidR="00A9334F" w:rsidRDefault="00A9334F" w:rsidP="00CC042A">
      <w:pPr>
        <w:tabs>
          <w:tab w:val="left" w:pos="13187"/>
        </w:tabs>
        <w:rPr>
          <w:sz w:val="120"/>
          <w:szCs w:val="120"/>
        </w:rPr>
      </w:pPr>
    </w:p>
    <w:p w:rsidR="00CC042A" w:rsidRPr="00F13765" w:rsidRDefault="00CC042A" w:rsidP="00AA1ED5">
      <w:pPr>
        <w:rPr>
          <w:sz w:val="120"/>
          <w:szCs w:val="120"/>
        </w:rPr>
      </w:pPr>
    </w:p>
    <w:p w:rsidR="001F3B0A" w:rsidRPr="00F13765" w:rsidRDefault="001F3B0A" w:rsidP="00AA1ED5">
      <w:pPr>
        <w:rPr>
          <w:sz w:val="144"/>
          <w:szCs w:val="144"/>
        </w:rPr>
      </w:pPr>
    </w:p>
    <w:p w:rsidR="00F13765" w:rsidRPr="00B139DF" w:rsidRDefault="00F13765" w:rsidP="00B139DF">
      <w:pPr>
        <w:pStyle w:val="ListParagraph"/>
        <w:numPr>
          <w:ilvl w:val="0"/>
          <w:numId w:val="1"/>
        </w:numPr>
        <w:jc w:val="center"/>
        <w:rPr>
          <w:b/>
          <w:sz w:val="200"/>
          <w:szCs w:val="144"/>
        </w:rPr>
      </w:pPr>
      <w:r w:rsidRPr="00B139DF">
        <w:rPr>
          <w:b/>
          <w:sz w:val="200"/>
          <w:szCs w:val="144"/>
        </w:rPr>
        <w:t>Obey</w:t>
      </w:r>
      <w:r w:rsidR="009E1B62" w:rsidRPr="00B139DF">
        <w:rPr>
          <w:b/>
          <w:sz w:val="200"/>
          <w:szCs w:val="144"/>
        </w:rPr>
        <w:t xml:space="preserve"> the rules of </w:t>
      </w:r>
      <w:r w:rsidR="00BE64FD" w:rsidRPr="00B139DF">
        <w:rPr>
          <w:b/>
          <w:sz w:val="200"/>
          <w:szCs w:val="144"/>
        </w:rPr>
        <w:t>grammar</w:t>
      </w:r>
    </w:p>
    <w:p w:rsidR="00BE64FD" w:rsidRPr="00F13765" w:rsidRDefault="00BE64FD" w:rsidP="00BE64FD">
      <w:pPr>
        <w:jc w:val="center"/>
        <w:rPr>
          <w:b/>
          <w:sz w:val="200"/>
          <w:szCs w:val="144"/>
        </w:rPr>
      </w:pPr>
      <w:r w:rsidRPr="00F13765">
        <w:rPr>
          <w:b/>
          <w:sz w:val="200"/>
          <w:szCs w:val="144"/>
        </w:rPr>
        <w:t xml:space="preserve"> </w:t>
      </w:r>
    </w:p>
    <w:p w:rsidR="00F13765" w:rsidRDefault="00A9334F" w:rsidP="009E1B62">
      <w:pPr>
        <w:rPr>
          <w:sz w:val="120"/>
          <w:szCs w:val="120"/>
        </w:rPr>
      </w:pPr>
      <w:r>
        <w:rPr>
          <w:sz w:val="120"/>
          <w:szCs w:val="120"/>
        </w:rPr>
        <w:lastRenderedPageBreak/>
        <w:t>Choose</w:t>
      </w:r>
      <w:r w:rsidR="009E1B62" w:rsidRPr="00F13765">
        <w:rPr>
          <w:sz w:val="120"/>
          <w:szCs w:val="120"/>
        </w:rPr>
        <w:t xml:space="preserve"> nouns or </w:t>
      </w:r>
      <w:r w:rsidR="009E1B62" w:rsidRPr="00F13765">
        <w:rPr>
          <w:b/>
          <w:sz w:val="120"/>
          <w:szCs w:val="120"/>
        </w:rPr>
        <w:t xml:space="preserve">pronouns </w:t>
      </w:r>
      <w:r w:rsidR="009E1B62" w:rsidRPr="00F13765">
        <w:rPr>
          <w:sz w:val="120"/>
          <w:szCs w:val="120"/>
        </w:rPr>
        <w:t xml:space="preserve">to </w:t>
      </w:r>
      <w:r w:rsidR="009E1B62" w:rsidRPr="00F13765">
        <w:rPr>
          <w:b/>
          <w:sz w:val="120"/>
          <w:szCs w:val="120"/>
        </w:rPr>
        <w:t>avoid repetition</w:t>
      </w:r>
      <w:r w:rsidR="009E1B62" w:rsidRPr="00F13765">
        <w:rPr>
          <w:sz w:val="120"/>
          <w:szCs w:val="120"/>
        </w:rPr>
        <w:t>.</w:t>
      </w:r>
      <w:r>
        <w:rPr>
          <w:sz w:val="120"/>
          <w:szCs w:val="120"/>
        </w:rPr>
        <w:t xml:space="preserve"> (He, she, they, him, her, them)</w:t>
      </w:r>
    </w:p>
    <w:p w:rsidR="00A9334F" w:rsidRDefault="00A9334F" w:rsidP="009E1B62">
      <w:pPr>
        <w:rPr>
          <w:sz w:val="120"/>
          <w:szCs w:val="120"/>
        </w:rPr>
      </w:pPr>
    </w:p>
    <w:p w:rsidR="00A9334F" w:rsidRPr="00F13765" w:rsidRDefault="00A9334F" w:rsidP="009E1B62">
      <w:pPr>
        <w:rPr>
          <w:sz w:val="120"/>
          <w:szCs w:val="120"/>
        </w:rPr>
      </w:pPr>
    </w:p>
    <w:p w:rsidR="001F3B0A" w:rsidRDefault="00A9334F" w:rsidP="00AA1ED5">
      <w:pPr>
        <w:rPr>
          <w:sz w:val="96"/>
          <w:szCs w:val="120"/>
        </w:rPr>
      </w:pPr>
      <w:r>
        <w:rPr>
          <w:sz w:val="96"/>
          <w:szCs w:val="120"/>
        </w:rPr>
        <w:lastRenderedPageBreak/>
        <w:t>W</w:t>
      </w:r>
      <w:r w:rsidR="00AA1ED5" w:rsidRPr="00A9334F">
        <w:rPr>
          <w:sz w:val="96"/>
          <w:szCs w:val="120"/>
        </w:rPr>
        <w:t xml:space="preserve">rite, explain and </w:t>
      </w:r>
      <w:r>
        <w:rPr>
          <w:sz w:val="96"/>
          <w:szCs w:val="120"/>
        </w:rPr>
        <w:t>find</w:t>
      </w:r>
      <w:r w:rsidR="00AA1ED5" w:rsidRPr="00A9334F">
        <w:rPr>
          <w:sz w:val="96"/>
          <w:szCs w:val="120"/>
        </w:rPr>
        <w:t xml:space="preserve"> these </w:t>
      </w:r>
      <w:r w:rsidR="00AA1ED5" w:rsidRPr="00A9334F">
        <w:rPr>
          <w:b/>
          <w:sz w:val="96"/>
          <w:szCs w:val="120"/>
        </w:rPr>
        <w:t>word types</w:t>
      </w:r>
      <w:r w:rsidR="00AA1ED5" w:rsidRPr="00A9334F">
        <w:rPr>
          <w:sz w:val="96"/>
          <w:szCs w:val="120"/>
        </w:rPr>
        <w:t>:  noun, verb, adjective, adve</w:t>
      </w:r>
      <w:r w:rsidR="009B744D" w:rsidRPr="00A9334F">
        <w:rPr>
          <w:sz w:val="96"/>
          <w:szCs w:val="120"/>
        </w:rPr>
        <w:t xml:space="preserve">rb, </w:t>
      </w:r>
      <w:r w:rsidR="001F3B0A" w:rsidRPr="00A9334F">
        <w:rPr>
          <w:sz w:val="96"/>
          <w:szCs w:val="120"/>
        </w:rPr>
        <w:t>subject, object, determiner and pronoun.</w:t>
      </w:r>
    </w:p>
    <w:p w:rsidR="00A9334F" w:rsidRPr="00A9334F" w:rsidRDefault="00A9334F" w:rsidP="00AA1ED5">
      <w:pPr>
        <w:rPr>
          <w:sz w:val="96"/>
          <w:szCs w:val="120"/>
        </w:rPr>
      </w:pPr>
    </w:p>
    <w:p w:rsidR="009E1B62" w:rsidRPr="00A9334F" w:rsidRDefault="009E1B62" w:rsidP="00AA1ED5">
      <w:pPr>
        <w:rPr>
          <w:sz w:val="96"/>
          <w:szCs w:val="120"/>
        </w:rPr>
      </w:pPr>
    </w:p>
    <w:p w:rsidR="009E1B62" w:rsidRPr="00A9334F" w:rsidRDefault="009E1B62" w:rsidP="009E1B62">
      <w:pPr>
        <w:rPr>
          <w:sz w:val="96"/>
          <w:szCs w:val="120"/>
        </w:rPr>
      </w:pPr>
      <w:r w:rsidRPr="00A9334F">
        <w:rPr>
          <w:sz w:val="96"/>
          <w:szCs w:val="120"/>
        </w:rPr>
        <w:lastRenderedPageBreak/>
        <w:t xml:space="preserve">Using the </w:t>
      </w:r>
      <w:r w:rsidRPr="00A9334F">
        <w:rPr>
          <w:b/>
          <w:sz w:val="96"/>
          <w:szCs w:val="120"/>
        </w:rPr>
        <w:t>present perfect</w:t>
      </w:r>
      <w:r w:rsidRPr="00A9334F">
        <w:rPr>
          <w:sz w:val="96"/>
          <w:szCs w:val="120"/>
        </w:rPr>
        <w:t xml:space="preserve"> form of verbs</w:t>
      </w:r>
      <w:r w:rsidR="00A9334F">
        <w:rPr>
          <w:sz w:val="96"/>
          <w:szCs w:val="120"/>
        </w:rPr>
        <w:t xml:space="preserve"> instead of past tense</w:t>
      </w:r>
      <w:r w:rsidRPr="00A9334F">
        <w:rPr>
          <w:sz w:val="96"/>
          <w:szCs w:val="120"/>
        </w:rPr>
        <w:t xml:space="preserve"> e.g. ‘She </w:t>
      </w:r>
      <w:r w:rsidRPr="00A9334F">
        <w:rPr>
          <w:sz w:val="96"/>
          <w:szCs w:val="120"/>
          <w:u w:val="single"/>
        </w:rPr>
        <w:t>has</w:t>
      </w:r>
      <w:r w:rsidRPr="00A9334F">
        <w:rPr>
          <w:sz w:val="96"/>
          <w:szCs w:val="120"/>
        </w:rPr>
        <w:t xml:space="preserve"> lost her stickers’ and ‘I </w:t>
      </w:r>
      <w:r w:rsidRPr="00A9334F">
        <w:rPr>
          <w:sz w:val="96"/>
          <w:szCs w:val="120"/>
          <w:u w:val="single"/>
        </w:rPr>
        <w:t xml:space="preserve">have </w:t>
      </w:r>
      <w:r w:rsidRPr="00A9334F">
        <w:rPr>
          <w:sz w:val="96"/>
          <w:szCs w:val="120"/>
        </w:rPr>
        <w:t>lived in Sheffield for a long time.’</w:t>
      </w:r>
    </w:p>
    <w:p w:rsidR="009E1B62" w:rsidRPr="00F13765" w:rsidRDefault="009E1B62" w:rsidP="00AA1ED5">
      <w:pPr>
        <w:rPr>
          <w:sz w:val="120"/>
          <w:szCs w:val="120"/>
        </w:rPr>
      </w:pPr>
    </w:p>
    <w:p w:rsidR="001F3B0A" w:rsidRPr="00F13765" w:rsidRDefault="001F3B0A" w:rsidP="00AA1ED5">
      <w:pPr>
        <w:rPr>
          <w:sz w:val="144"/>
          <w:szCs w:val="144"/>
        </w:rPr>
      </w:pPr>
    </w:p>
    <w:p w:rsidR="00BE64FD" w:rsidRPr="00B139DF" w:rsidRDefault="00F13765" w:rsidP="00B139DF">
      <w:pPr>
        <w:pStyle w:val="ListParagraph"/>
        <w:numPr>
          <w:ilvl w:val="0"/>
          <w:numId w:val="1"/>
        </w:numPr>
        <w:jc w:val="center"/>
        <w:rPr>
          <w:b/>
          <w:sz w:val="200"/>
          <w:szCs w:val="144"/>
        </w:rPr>
      </w:pPr>
      <w:r w:rsidRPr="00B139DF">
        <w:rPr>
          <w:b/>
          <w:sz w:val="200"/>
          <w:szCs w:val="144"/>
        </w:rPr>
        <w:lastRenderedPageBreak/>
        <w:t>Write</w:t>
      </w:r>
      <w:r w:rsidR="00BE64FD" w:rsidRPr="00B139DF">
        <w:rPr>
          <w:b/>
          <w:sz w:val="200"/>
          <w:szCs w:val="144"/>
        </w:rPr>
        <w:t xml:space="preserve"> </w:t>
      </w:r>
      <w:r w:rsidR="009E1B62" w:rsidRPr="00B139DF">
        <w:rPr>
          <w:b/>
          <w:sz w:val="200"/>
          <w:szCs w:val="144"/>
        </w:rPr>
        <w:t xml:space="preserve">brilliant </w:t>
      </w:r>
      <w:r w:rsidR="00BE64FD" w:rsidRPr="00B139DF">
        <w:rPr>
          <w:b/>
          <w:sz w:val="200"/>
          <w:szCs w:val="144"/>
        </w:rPr>
        <w:t>stories</w:t>
      </w:r>
    </w:p>
    <w:p w:rsidR="00BE64FD" w:rsidRPr="00F13765" w:rsidRDefault="00BE64FD" w:rsidP="00BE64FD">
      <w:pPr>
        <w:rPr>
          <w:sz w:val="144"/>
          <w:szCs w:val="144"/>
        </w:rPr>
      </w:pPr>
    </w:p>
    <w:p w:rsidR="00BE64FD" w:rsidRPr="00F13765" w:rsidRDefault="00A9334F" w:rsidP="00A9334F">
      <w:pPr>
        <w:rPr>
          <w:sz w:val="120"/>
          <w:szCs w:val="120"/>
        </w:rPr>
      </w:pPr>
      <w:r>
        <w:rPr>
          <w:sz w:val="120"/>
          <w:szCs w:val="120"/>
        </w:rPr>
        <w:lastRenderedPageBreak/>
        <w:t>Start a new</w:t>
      </w:r>
      <w:r w:rsidR="00BE64FD" w:rsidRPr="00F13765">
        <w:rPr>
          <w:sz w:val="120"/>
          <w:szCs w:val="120"/>
        </w:rPr>
        <w:t xml:space="preserve"> </w:t>
      </w:r>
      <w:r>
        <w:rPr>
          <w:b/>
          <w:sz w:val="120"/>
          <w:szCs w:val="120"/>
        </w:rPr>
        <w:t>paragraph</w:t>
      </w:r>
      <w:r w:rsidR="00BE64FD" w:rsidRPr="00F13765">
        <w:rPr>
          <w:sz w:val="120"/>
          <w:szCs w:val="120"/>
        </w:rPr>
        <w:t xml:space="preserve"> </w:t>
      </w:r>
      <w:r>
        <w:rPr>
          <w:sz w:val="120"/>
          <w:szCs w:val="120"/>
        </w:rPr>
        <w:t>when you</w:t>
      </w:r>
      <w:r w:rsidR="00BE64FD" w:rsidRPr="00F13765">
        <w:rPr>
          <w:sz w:val="120"/>
          <w:szCs w:val="120"/>
        </w:rPr>
        <w:t xml:space="preserve"> </w:t>
      </w:r>
      <w:r>
        <w:rPr>
          <w:sz w:val="120"/>
          <w:szCs w:val="120"/>
        </w:rPr>
        <w:t xml:space="preserve">change the </w:t>
      </w:r>
      <w:r w:rsidR="00BE64FD" w:rsidRPr="00F13765">
        <w:rPr>
          <w:sz w:val="120"/>
          <w:szCs w:val="120"/>
        </w:rPr>
        <w:t xml:space="preserve">time, person, </w:t>
      </w:r>
      <w:r>
        <w:rPr>
          <w:sz w:val="120"/>
          <w:szCs w:val="120"/>
        </w:rPr>
        <w:t xml:space="preserve">topic or </w:t>
      </w:r>
      <w:r w:rsidR="00BE64FD" w:rsidRPr="00F13765">
        <w:rPr>
          <w:sz w:val="120"/>
          <w:szCs w:val="120"/>
        </w:rPr>
        <w:t>place</w:t>
      </w:r>
      <w:r>
        <w:rPr>
          <w:sz w:val="120"/>
          <w:szCs w:val="120"/>
        </w:rPr>
        <w:t>. (</w:t>
      </w:r>
      <w:proofErr w:type="spellStart"/>
      <w:r w:rsidRPr="00F13765">
        <w:rPr>
          <w:sz w:val="120"/>
          <w:szCs w:val="120"/>
        </w:rPr>
        <w:t>TiP</w:t>
      </w:r>
      <w:proofErr w:type="spellEnd"/>
      <w:r w:rsidRPr="00F13765">
        <w:rPr>
          <w:sz w:val="120"/>
          <w:szCs w:val="120"/>
        </w:rPr>
        <w:t xml:space="preserve"> </w:t>
      </w:r>
      <w:proofErr w:type="spellStart"/>
      <w:r w:rsidRPr="00F13765">
        <w:rPr>
          <w:sz w:val="120"/>
          <w:szCs w:val="120"/>
        </w:rPr>
        <w:t>ToP</w:t>
      </w:r>
      <w:proofErr w:type="spellEnd"/>
      <w:r>
        <w:rPr>
          <w:sz w:val="120"/>
          <w:szCs w:val="120"/>
        </w:rPr>
        <w:t>)</w:t>
      </w:r>
    </w:p>
    <w:p w:rsidR="009E1B62" w:rsidRPr="00F13765" w:rsidRDefault="009E1B62" w:rsidP="00AA1ED5">
      <w:pPr>
        <w:rPr>
          <w:sz w:val="120"/>
          <w:szCs w:val="120"/>
        </w:rPr>
      </w:pPr>
    </w:p>
    <w:p w:rsidR="00AA1ED5" w:rsidRPr="00F13765" w:rsidRDefault="009B744D" w:rsidP="00AA1ED5">
      <w:pPr>
        <w:rPr>
          <w:sz w:val="120"/>
          <w:szCs w:val="120"/>
        </w:rPr>
      </w:pPr>
      <w:r w:rsidRPr="00F13765">
        <w:rPr>
          <w:sz w:val="120"/>
          <w:szCs w:val="120"/>
        </w:rPr>
        <w:t xml:space="preserve">Describe a </w:t>
      </w:r>
      <w:r w:rsidRPr="00F13765">
        <w:rPr>
          <w:b/>
          <w:sz w:val="120"/>
          <w:szCs w:val="120"/>
        </w:rPr>
        <w:t>setting</w:t>
      </w:r>
      <w:r w:rsidR="009E1B62" w:rsidRPr="00F13765">
        <w:rPr>
          <w:sz w:val="120"/>
          <w:szCs w:val="120"/>
        </w:rPr>
        <w:t xml:space="preserve"> in detail e.g. a rainforest</w:t>
      </w:r>
      <w:r w:rsidR="00A9334F">
        <w:rPr>
          <w:sz w:val="120"/>
          <w:szCs w:val="120"/>
        </w:rPr>
        <w:t>, school or tundra</w:t>
      </w:r>
    </w:p>
    <w:p w:rsidR="00522AD9" w:rsidRPr="00F13765" w:rsidRDefault="00522AD9" w:rsidP="00AA1ED5">
      <w:pPr>
        <w:rPr>
          <w:sz w:val="120"/>
          <w:szCs w:val="120"/>
        </w:rPr>
      </w:pPr>
    </w:p>
    <w:p w:rsidR="009B744D" w:rsidRDefault="009B744D" w:rsidP="00AA1ED5">
      <w:pPr>
        <w:rPr>
          <w:sz w:val="120"/>
          <w:szCs w:val="120"/>
        </w:rPr>
      </w:pPr>
      <w:r w:rsidRPr="00F13765">
        <w:rPr>
          <w:sz w:val="120"/>
          <w:szCs w:val="120"/>
        </w:rPr>
        <w:t xml:space="preserve">Describe a </w:t>
      </w:r>
      <w:r w:rsidRPr="00F13765">
        <w:rPr>
          <w:b/>
          <w:sz w:val="120"/>
          <w:szCs w:val="120"/>
        </w:rPr>
        <w:t>character</w:t>
      </w:r>
      <w:r w:rsidR="009E1B62" w:rsidRPr="00F13765">
        <w:rPr>
          <w:sz w:val="120"/>
          <w:szCs w:val="120"/>
        </w:rPr>
        <w:t xml:space="preserve"> </w:t>
      </w:r>
      <w:r w:rsidR="00A9334F">
        <w:rPr>
          <w:sz w:val="120"/>
          <w:szCs w:val="120"/>
        </w:rPr>
        <w:t>with adjectives, powerful verbs and show don’t tell techniques.</w:t>
      </w:r>
    </w:p>
    <w:p w:rsidR="00F2088A" w:rsidRPr="00F2088A" w:rsidRDefault="00F2088A" w:rsidP="00F2088A">
      <w:pPr>
        <w:rPr>
          <w:sz w:val="56"/>
          <w:szCs w:val="120"/>
        </w:rPr>
      </w:pPr>
      <w:r w:rsidRPr="00F2088A">
        <w:rPr>
          <w:bCs/>
          <w:sz w:val="56"/>
          <w:szCs w:val="120"/>
          <w:lang w:val="en-CA"/>
        </w:rPr>
        <w:t>As the footsteps tapped closer and closer, Jack felt his stomach muscles tighten. He flattened himself to the wall, the gritty bricks against his cheek. Sweat chilled his palms. He used both hands to steady the gun.</w:t>
      </w:r>
    </w:p>
    <w:p w:rsidR="00F2088A" w:rsidRDefault="00F2088A" w:rsidP="00AA1ED5">
      <w:pPr>
        <w:rPr>
          <w:sz w:val="120"/>
          <w:szCs w:val="120"/>
        </w:rPr>
      </w:pPr>
    </w:p>
    <w:p w:rsidR="009B744D" w:rsidRPr="00F13765" w:rsidRDefault="009B744D" w:rsidP="00AA1ED5">
      <w:pPr>
        <w:rPr>
          <w:sz w:val="120"/>
          <w:szCs w:val="120"/>
        </w:rPr>
      </w:pPr>
    </w:p>
    <w:p w:rsidR="009B744D" w:rsidRDefault="009B744D" w:rsidP="00AA1ED5">
      <w:pPr>
        <w:rPr>
          <w:sz w:val="120"/>
          <w:szCs w:val="120"/>
        </w:rPr>
      </w:pPr>
      <w:r w:rsidRPr="00F13765">
        <w:rPr>
          <w:sz w:val="120"/>
          <w:szCs w:val="120"/>
        </w:rPr>
        <w:t xml:space="preserve">Write a story following a plot or </w:t>
      </w:r>
      <w:r w:rsidRPr="00F13765">
        <w:rPr>
          <w:b/>
          <w:sz w:val="120"/>
          <w:szCs w:val="120"/>
        </w:rPr>
        <w:t>storyline</w:t>
      </w:r>
      <w:r w:rsidRPr="00F13765">
        <w:rPr>
          <w:sz w:val="120"/>
          <w:szCs w:val="120"/>
        </w:rPr>
        <w:t>.</w:t>
      </w:r>
    </w:p>
    <w:p w:rsidR="00F13765" w:rsidRPr="00F13765" w:rsidRDefault="00F13765" w:rsidP="00AA1ED5">
      <w:pPr>
        <w:rPr>
          <w:sz w:val="120"/>
          <w:szCs w:val="120"/>
        </w:rPr>
      </w:pPr>
    </w:p>
    <w:p w:rsidR="001F3B0A" w:rsidRPr="00F13765" w:rsidRDefault="001F3B0A" w:rsidP="00AA1ED5">
      <w:pPr>
        <w:rPr>
          <w:sz w:val="144"/>
          <w:szCs w:val="144"/>
        </w:rPr>
      </w:pPr>
    </w:p>
    <w:p w:rsidR="0008057A" w:rsidRDefault="0008057A" w:rsidP="0008057A">
      <w:pPr>
        <w:pStyle w:val="ListParagraph"/>
        <w:ind w:left="2160"/>
        <w:rPr>
          <w:b/>
          <w:sz w:val="200"/>
          <w:szCs w:val="144"/>
        </w:rPr>
      </w:pPr>
    </w:p>
    <w:p w:rsidR="00BE64FD" w:rsidRPr="00B139DF" w:rsidRDefault="00F13765" w:rsidP="00B139DF">
      <w:pPr>
        <w:pStyle w:val="ListParagraph"/>
        <w:numPr>
          <w:ilvl w:val="0"/>
          <w:numId w:val="1"/>
        </w:numPr>
        <w:jc w:val="center"/>
        <w:rPr>
          <w:b/>
          <w:sz w:val="200"/>
          <w:szCs w:val="144"/>
        </w:rPr>
      </w:pPr>
      <w:r w:rsidRPr="00B139DF">
        <w:rPr>
          <w:b/>
          <w:sz w:val="200"/>
          <w:szCs w:val="144"/>
        </w:rPr>
        <w:t>Extend</w:t>
      </w:r>
      <w:r w:rsidR="00BE64FD" w:rsidRPr="00B139DF">
        <w:rPr>
          <w:b/>
          <w:sz w:val="200"/>
          <w:szCs w:val="144"/>
        </w:rPr>
        <w:t xml:space="preserve"> your sentences</w:t>
      </w:r>
    </w:p>
    <w:p w:rsidR="009B744D" w:rsidRPr="00F13765" w:rsidRDefault="009B744D" w:rsidP="00AA1ED5">
      <w:pPr>
        <w:rPr>
          <w:sz w:val="120"/>
          <w:szCs w:val="120"/>
        </w:rPr>
      </w:pPr>
    </w:p>
    <w:p w:rsidR="00AA1ED5" w:rsidRPr="00F13765" w:rsidRDefault="00522AD9" w:rsidP="00AA1ED5">
      <w:pPr>
        <w:rPr>
          <w:sz w:val="120"/>
          <w:szCs w:val="120"/>
        </w:rPr>
      </w:pPr>
      <w:r w:rsidRPr="00F13765">
        <w:rPr>
          <w:sz w:val="120"/>
          <w:szCs w:val="120"/>
        </w:rPr>
        <w:lastRenderedPageBreak/>
        <w:t xml:space="preserve">Join main and subordinating clauses </w:t>
      </w:r>
      <w:r w:rsidR="00AA1ED5" w:rsidRPr="00F13765">
        <w:rPr>
          <w:sz w:val="120"/>
          <w:szCs w:val="120"/>
        </w:rPr>
        <w:t xml:space="preserve">by using </w:t>
      </w:r>
      <w:r w:rsidR="00AA1ED5" w:rsidRPr="00F13765">
        <w:rPr>
          <w:b/>
          <w:sz w:val="120"/>
          <w:szCs w:val="120"/>
        </w:rPr>
        <w:t>conjunctions</w:t>
      </w:r>
      <w:r w:rsidR="00AA1ED5" w:rsidRPr="00F13765">
        <w:rPr>
          <w:sz w:val="120"/>
          <w:szCs w:val="120"/>
        </w:rPr>
        <w:t xml:space="preserve">, </w:t>
      </w:r>
      <w:r w:rsidR="00A9334F">
        <w:rPr>
          <w:sz w:val="120"/>
          <w:szCs w:val="120"/>
        </w:rPr>
        <w:t>(</w:t>
      </w:r>
      <w:r w:rsidR="00AA1ED5" w:rsidRPr="00F13765">
        <w:rPr>
          <w:sz w:val="120"/>
          <w:szCs w:val="120"/>
        </w:rPr>
        <w:t>including when, if, because, although</w:t>
      </w:r>
      <w:r w:rsidR="00A9334F">
        <w:rPr>
          <w:sz w:val="120"/>
          <w:szCs w:val="120"/>
        </w:rPr>
        <w:t xml:space="preserve"> </w:t>
      </w:r>
      <w:proofErr w:type="spellStart"/>
      <w:r w:rsidR="00A9334F">
        <w:rPr>
          <w:sz w:val="120"/>
          <w:szCs w:val="120"/>
        </w:rPr>
        <w:t>etc</w:t>
      </w:r>
      <w:proofErr w:type="spellEnd"/>
      <w:r w:rsidR="00A9334F">
        <w:rPr>
          <w:sz w:val="120"/>
          <w:szCs w:val="120"/>
        </w:rPr>
        <w:t>)</w:t>
      </w:r>
    </w:p>
    <w:p w:rsidR="009B744D" w:rsidRPr="00F13765" w:rsidRDefault="009B744D" w:rsidP="00AA1ED5">
      <w:pPr>
        <w:rPr>
          <w:sz w:val="120"/>
          <w:szCs w:val="120"/>
        </w:rPr>
      </w:pPr>
    </w:p>
    <w:p w:rsidR="00AA1ED5" w:rsidRPr="00F13765" w:rsidRDefault="00F2088A" w:rsidP="00AA1ED5">
      <w:pPr>
        <w:rPr>
          <w:sz w:val="120"/>
          <w:szCs w:val="120"/>
        </w:rPr>
      </w:pPr>
      <w:r>
        <w:rPr>
          <w:sz w:val="120"/>
          <w:szCs w:val="120"/>
        </w:rPr>
        <w:lastRenderedPageBreak/>
        <w:t xml:space="preserve">Use </w:t>
      </w:r>
      <w:r w:rsidR="00AA1ED5" w:rsidRPr="00F13765">
        <w:rPr>
          <w:b/>
          <w:sz w:val="120"/>
          <w:szCs w:val="120"/>
        </w:rPr>
        <w:t>direct speech</w:t>
      </w:r>
      <w:r w:rsidR="00AA1ED5" w:rsidRPr="00F13765">
        <w:rPr>
          <w:sz w:val="120"/>
          <w:szCs w:val="120"/>
        </w:rPr>
        <w:t xml:space="preserve"> accurately.</w:t>
      </w:r>
      <w:r w:rsidR="009B744D" w:rsidRPr="00F13765">
        <w:rPr>
          <w:sz w:val="120"/>
          <w:szCs w:val="120"/>
        </w:rPr>
        <w:t xml:space="preserve"> “I’m late for school!” screamed Mr. Beauchamp.</w:t>
      </w:r>
    </w:p>
    <w:p w:rsidR="00BE64FD" w:rsidRDefault="00BE64FD" w:rsidP="00AA1ED5">
      <w:pPr>
        <w:rPr>
          <w:sz w:val="120"/>
          <w:szCs w:val="120"/>
        </w:rPr>
      </w:pPr>
    </w:p>
    <w:p w:rsidR="00F2088A" w:rsidRPr="00F13765" w:rsidRDefault="00F2088A" w:rsidP="00AA1ED5">
      <w:pPr>
        <w:rPr>
          <w:sz w:val="120"/>
          <w:szCs w:val="120"/>
        </w:rPr>
      </w:pPr>
    </w:p>
    <w:p w:rsidR="00522AD9" w:rsidRPr="00F13765" w:rsidRDefault="00A9334F" w:rsidP="00AA1ED5">
      <w:pPr>
        <w:rPr>
          <w:color w:val="00B050"/>
          <w:sz w:val="120"/>
          <w:szCs w:val="120"/>
        </w:rPr>
      </w:pPr>
      <w:r>
        <w:rPr>
          <w:sz w:val="120"/>
          <w:szCs w:val="120"/>
        </w:rPr>
        <w:lastRenderedPageBreak/>
        <w:t>Show</w:t>
      </w:r>
      <w:r w:rsidR="00BE64FD" w:rsidRPr="00F13765">
        <w:rPr>
          <w:sz w:val="120"/>
          <w:szCs w:val="120"/>
        </w:rPr>
        <w:t xml:space="preserve"> </w:t>
      </w:r>
      <w:r w:rsidR="00BE64FD" w:rsidRPr="00F13765">
        <w:rPr>
          <w:color w:val="FF0000"/>
          <w:sz w:val="120"/>
          <w:szCs w:val="120"/>
        </w:rPr>
        <w:t>time</w:t>
      </w:r>
      <w:r w:rsidR="00BE64FD" w:rsidRPr="00F13765">
        <w:rPr>
          <w:sz w:val="120"/>
          <w:szCs w:val="120"/>
        </w:rPr>
        <w:t xml:space="preserve">, </w:t>
      </w:r>
      <w:r w:rsidR="00BE64FD" w:rsidRPr="00F13765">
        <w:rPr>
          <w:color w:val="5B9BD5" w:themeColor="accent1"/>
          <w:sz w:val="120"/>
          <w:szCs w:val="120"/>
        </w:rPr>
        <w:t>place</w:t>
      </w:r>
      <w:r w:rsidR="00BE64FD" w:rsidRPr="00F13765">
        <w:rPr>
          <w:sz w:val="120"/>
          <w:szCs w:val="120"/>
        </w:rPr>
        <w:t xml:space="preserve"> and </w:t>
      </w:r>
      <w:r w:rsidR="00BE64FD" w:rsidRPr="00F13765">
        <w:rPr>
          <w:color w:val="00B050"/>
          <w:sz w:val="120"/>
          <w:szCs w:val="120"/>
        </w:rPr>
        <w:t>cause</w:t>
      </w:r>
      <w:r w:rsidR="00BE64FD" w:rsidRPr="00F13765">
        <w:rPr>
          <w:sz w:val="120"/>
          <w:szCs w:val="120"/>
        </w:rPr>
        <w:t xml:space="preserve"> using </w:t>
      </w:r>
      <w:r w:rsidR="00BE64FD" w:rsidRPr="00F13765">
        <w:rPr>
          <w:b/>
          <w:sz w:val="120"/>
          <w:szCs w:val="120"/>
        </w:rPr>
        <w:t>conjunctions</w:t>
      </w:r>
      <w:r w:rsidR="00BE64FD" w:rsidRPr="00F13765">
        <w:rPr>
          <w:sz w:val="120"/>
          <w:szCs w:val="120"/>
        </w:rPr>
        <w:t xml:space="preserve"> (</w:t>
      </w:r>
      <w:r w:rsidR="00BE64FD" w:rsidRPr="00F13765">
        <w:rPr>
          <w:color w:val="FF0000"/>
          <w:sz w:val="120"/>
          <w:szCs w:val="120"/>
        </w:rPr>
        <w:t>when, before, while, after</w:t>
      </w:r>
      <w:r w:rsidR="00BE64FD" w:rsidRPr="00F13765">
        <w:rPr>
          <w:sz w:val="120"/>
          <w:szCs w:val="120"/>
        </w:rPr>
        <w:t>/</w:t>
      </w:r>
      <w:r w:rsidR="00BE64FD" w:rsidRPr="00F13765">
        <w:rPr>
          <w:color w:val="5B9BD5" w:themeColor="accent1"/>
          <w:sz w:val="120"/>
          <w:szCs w:val="120"/>
        </w:rPr>
        <w:t>where, wherever</w:t>
      </w:r>
      <w:r w:rsidR="00BE64FD" w:rsidRPr="00F13765">
        <w:rPr>
          <w:sz w:val="120"/>
          <w:szCs w:val="120"/>
        </w:rPr>
        <w:t xml:space="preserve">/ </w:t>
      </w:r>
      <w:r w:rsidR="00BE64FD" w:rsidRPr="00F13765">
        <w:rPr>
          <w:color w:val="00B050"/>
          <w:sz w:val="120"/>
          <w:szCs w:val="120"/>
        </w:rPr>
        <w:t>so that, because)</w:t>
      </w:r>
    </w:p>
    <w:p w:rsidR="009E1B62" w:rsidRPr="00F13765" w:rsidRDefault="009E1B62" w:rsidP="00AA1ED5">
      <w:pPr>
        <w:rPr>
          <w:sz w:val="120"/>
          <w:szCs w:val="120"/>
        </w:rPr>
      </w:pPr>
    </w:p>
    <w:p w:rsidR="00F2088A" w:rsidRDefault="00F2088A" w:rsidP="00AA1ED5">
      <w:pPr>
        <w:rPr>
          <w:color w:val="70AD47" w:themeColor="accent6"/>
          <w:sz w:val="120"/>
          <w:szCs w:val="120"/>
        </w:rPr>
      </w:pPr>
      <w:r>
        <w:rPr>
          <w:sz w:val="120"/>
          <w:szCs w:val="120"/>
        </w:rPr>
        <w:lastRenderedPageBreak/>
        <w:t>Use</w:t>
      </w:r>
      <w:r w:rsidR="00AA1ED5" w:rsidRPr="00F13765">
        <w:rPr>
          <w:sz w:val="120"/>
          <w:szCs w:val="120"/>
        </w:rPr>
        <w:t xml:space="preserve"> </w:t>
      </w:r>
      <w:r w:rsidR="00AA1ED5" w:rsidRPr="00F13765">
        <w:rPr>
          <w:b/>
          <w:sz w:val="120"/>
          <w:szCs w:val="120"/>
        </w:rPr>
        <w:t>fronted adverbials</w:t>
      </w:r>
      <w:r w:rsidR="00AA1ED5" w:rsidRPr="00F13765">
        <w:rPr>
          <w:sz w:val="120"/>
          <w:szCs w:val="120"/>
        </w:rPr>
        <w:t xml:space="preserve"> </w:t>
      </w:r>
      <w:r>
        <w:rPr>
          <w:sz w:val="120"/>
          <w:szCs w:val="120"/>
        </w:rPr>
        <w:t xml:space="preserve">at the start of a sentence, </w:t>
      </w:r>
      <w:r w:rsidR="00AA1ED5" w:rsidRPr="00F13765">
        <w:rPr>
          <w:sz w:val="120"/>
          <w:szCs w:val="120"/>
        </w:rPr>
        <w:t xml:space="preserve">followed by a </w:t>
      </w:r>
      <w:r w:rsidR="00AA1ED5" w:rsidRPr="00A9334F">
        <w:rPr>
          <w:color w:val="70AD47" w:themeColor="accent6"/>
          <w:sz w:val="120"/>
          <w:szCs w:val="120"/>
        </w:rPr>
        <w:t>comma</w:t>
      </w:r>
    </w:p>
    <w:p w:rsidR="00AA1ED5" w:rsidRPr="00F13765" w:rsidRDefault="009B744D" w:rsidP="00AA1ED5">
      <w:pPr>
        <w:rPr>
          <w:sz w:val="120"/>
          <w:szCs w:val="120"/>
        </w:rPr>
      </w:pPr>
      <w:r w:rsidRPr="00F13765">
        <w:rPr>
          <w:sz w:val="120"/>
          <w:szCs w:val="120"/>
        </w:rPr>
        <w:t xml:space="preserve"> e.g. </w:t>
      </w:r>
      <w:r w:rsidRPr="00A9334F">
        <w:rPr>
          <w:sz w:val="120"/>
          <w:szCs w:val="120"/>
          <w:u w:val="single"/>
        </w:rPr>
        <w:t>Silently</w:t>
      </w:r>
      <w:r w:rsidR="00F2088A">
        <w:rPr>
          <w:sz w:val="120"/>
          <w:szCs w:val="120"/>
        </w:rPr>
        <w:t xml:space="preserve"> and </w:t>
      </w:r>
      <w:r w:rsidRPr="00A9334F">
        <w:rPr>
          <w:sz w:val="120"/>
          <w:szCs w:val="120"/>
          <w:u w:val="single"/>
        </w:rPr>
        <w:t>slowly</w:t>
      </w:r>
      <w:r w:rsidRPr="00A9334F">
        <w:rPr>
          <w:color w:val="70AD47" w:themeColor="accent6"/>
          <w:sz w:val="240"/>
          <w:szCs w:val="120"/>
        </w:rPr>
        <w:t xml:space="preserve">, </w:t>
      </w:r>
      <w:r w:rsidRPr="00F13765">
        <w:rPr>
          <w:sz w:val="120"/>
          <w:szCs w:val="120"/>
        </w:rPr>
        <w:t>the ma</w:t>
      </w:r>
      <w:r w:rsidR="00A9334F">
        <w:rPr>
          <w:sz w:val="120"/>
          <w:szCs w:val="120"/>
        </w:rPr>
        <w:t>n put his newspaper down.</w:t>
      </w:r>
    </w:p>
    <w:p w:rsidR="009E1B62" w:rsidRPr="00F13765" w:rsidRDefault="009E1B62" w:rsidP="00AA1ED5">
      <w:pPr>
        <w:rPr>
          <w:sz w:val="144"/>
          <w:szCs w:val="144"/>
        </w:rPr>
      </w:pPr>
    </w:p>
    <w:p w:rsidR="00AA1ED5" w:rsidRPr="00B139DF" w:rsidRDefault="00F13765" w:rsidP="00B139DF">
      <w:pPr>
        <w:pStyle w:val="ListParagraph"/>
        <w:numPr>
          <w:ilvl w:val="0"/>
          <w:numId w:val="1"/>
        </w:numPr>
        <w:jc w:val="center"/>
        <w:rPr>
          <w:b/>
          <w:sz w:val="200"/>
          <w:szCs w:val="144"/>
        </w:rPr>
      </w:pPr>
      <w:r w:rsidRPr="00B139DF">
        <w:rPr>
          <w:b/>
          <w:sz w:val="200"/>
          <w:szCs w:val="144"/>
        </w:rPr>
        <w:t>Use spelling patterns</w:t>
      </w:r>
    </w:p>
    <w:p w:rsidR="00F13765" w:rsidRPr="00F13765" w:rsidRDefault="00F13765" w:rsidP="00AA1ED5">
      <w:pPr>
        <w:rPr>
          <w:b/>
          <w:sz w:val="200"/>
          <w:szCs w:val="144"/>
        </w:rPr>
      </w:pPr>
    </w:p>
    <w:p w:rsidR="001F3B0A" w:rsidRPr="00F13765" w:rsidRDefault="001F3B0A" w:rsidP="00AA1ED5">
      <w:pPr>
        <w:rPr>
          <w:b/>
          <w:sz w:val="144"/>
          <w:szCs w:val="144"/>
        </w:rPr>
      </w:pPr>
    </w:p>
    <w:p w:rsidR="00F2088A" w:rsidRDefault="00F2088A" w:rsidP="00AA1ED5">
      <w:pPr>
        <w:rPr>
          <w:sz w:val="120"/>
          <w:szCs w:val="120"/>
        </w:rPr>
      </w:pPr>
      <w:r>
        <w:rPr>
          <w:sz w:val="120"/>
          <w:szCs w:val="120"/>
        </w:rPr>
        <w:t>Use the</w:t>
      </w:r>
      <w:r w:rsidR="00BE64FD" w:rsidRPr="00F13765">
        <w:rPr>
          <w:sz w:val="120"/>
          <w:szCs w:val="120"/>
        </w:rPr>
        <w:t xml:space="preserve"> </w:t>
      </w:r>
      <w:r w:rsidR="00BE64FD" w:rsidRPr="00F13765">
        <w:rPr>
          <w:b/>
          <w:sz w:val="120"/>
          <w:szCs w:val="120"/>
        </w:rPr>
        <w:t>possessive apostrophe</w:t>
      </w:r>
      <w:r w:rsidR="00BE64FD" w:rsidRPr="00F13765">
        <w:rPr>
          <w:sz w:val="120"/>
          <w:szCs w:val="120"/>
        </w:rPr>
        <w:t xml:space="preserve"> with all singular nouns </w:t>
      </w:r>
    </w:p>
    <w:p w:rsidR="009B744D" w:rsidRDefault="00BE64FD" w:rsidP="00AA1ED5">
      <w:pPr>
        <w:rPr>
          <w:sz w:val="120"/>
          <w:szCs w:val="120"/>
        </w:rPr>
      </w:pPr>
      <w:r w:rsidRPr="00F13765">
        <w:rPr>
          <w:sz w:val="120"/>
          <w:szCs w:val="120"/>
        </w:rPr>
        <w:t>e.g. The teacher</w:t>
      </w:r>
      <w:r w:rsidRPr="00F2088A">
        <w:rPr>
          <w:color w:val="70AD47" w:themeColor="accent6"/>
          <w:sz w:val="180"/>
          <w:szCs w:val="120"/>
        </w:rPr>
        <w:t>’</w:t>
      </w:r>
      <w:r w:rsidRPr="00F13765">
        <w:rPr>
          <w:sz w:val="120"/>
          <w:szCs w:val="120"/>
        </w:rPr>
        <w:t>s green pen.</w:t>
      </w:r>
    </w:p>
    <w:p w:rsidR="00F13765" w:rsidRPr="00F13765" w:rsidRDefault="00F13765" w:rsidP="00AA1ED5">
      <w:pPr>
        <w:rPr>
          <w:sz w:val="120"/>
          <w:szCs w:val="120"/>
        </w:rPr>
      </w:pPr>
    </w:p>
    <w:p w:rsidR="00AA1ED5" w:rsidRDefault="00F2088A" w:rsidP="00AA1ED5">
      <w:pPr>
        <w:rPr>
          <w:sz w:val="120"/>
          <w:szCs w:val="120"/>
        </w:rPr>
      </w:pPr>
      <w:r>
        <w:rPr>
          <w:sz w:val="120"/>
          <w:szCs w:val="120"/>
        </w:rPr>
        <w:lastRenderedPageBreak/>
        <w:t xml:space="preserve">Use </w:t>
      </w:r>
      <w:r w:rsidR="00AA1ED5" w:rsidRPr="00F13765">
        <w:rPr>
          <w:b/>
          <w:sz w:val="120"/>
          <w:szCs w:val="120"/>
        </w:rPr>
        <w:t>prefixes</w:t>
      </w:r>
      <w:r w:rsidR="00A415C4" w:rsidRPr="00F13765">
        <w:rPr>
          <w:b/>
          <w:sz w:val="120"/>
          <w:szCs w:val="120"/>
        </w:rPr>
        <w:t xml:space="preserve"> (</w:t>
      </w:r>
      <w:r w:rsidR="00522AD9" w:rsidRPr="00F13765">
        <w:rPr>
          <w:b/>
          <w:sz w:val="120"/>
          <w:szCs w:val="120"/>
        </w:rPr>
        <w:t>in</w:t>
      </w:r>
      <w:r w:rsidR="00A415C4" w:rsidRPr="00F13765">
        <w:rPr>
          <w:b/>
          <w:sz w:val="120"/>
          <w:szCs w:val="120"/>
        </w:rPr>
        <w:t xml:space="preserve">-, </w:t>
      </w:r>
      <w:proofErr w:type="spellStart"/>
      <w:r w:rsidR="00522AD9" w:rsidRPr="00F13765">
        <w:rPr>
          <w:b/>
          <w:sz w:val="120"/>
          <w:szCs w:val="120"/>
        </w:rPr>
        <w:t>im</w:t>
      </w:r>
      <w:proofErr w:type="spellEnd"/>
      <w:r w:rsidR="00A415C4" w:rsidRPr="00F13765">
        <w:rPr>
          <w:b/>
          <w:sz w:val="120"/>
          <w:szCs w:val="120"/>
        </w:rPr>
        <w:t xml:space="preserve">-, </w:t>
      </w:r>
      <w:r w:rsidR="00522AD9" w:rsidRPr="00F13765">
        <w:rPr>
          <w:b/>
          <w:sz w:val="120"/>
          <w:szCs w:val="120"/>
        </w:rPr>
        <w:t>sub</w:t>
      </w:r>
      <w:proofErr w:type="gramStart"/>
      <w:r w:rsidR="00522AD9" w:rsidRPr="00F13765">
        <w:rPr>
          <w:b/>
          <w:sz w:val="120"/>
          <w:szCs w:val="120"/>
        </w:rPr>
        <w:t xml:space="preserve">- </w:t>
      </w:r>
      <w:r w:rsidR="00A415C4" w:rsidRPr="00F13765">
        <w:rPr>
          <w:b/>
          <w:sz w:val="120"/>
          <w:szCs w:val="120"/>
        </w:rPr>
        <w:t>,</w:t>
      </w:r>
      <w:r w:rsidR="00522AD9" w:rsidRPr="00F13765">
        <w:rPr>
          <w:b/>
          <w:sz w:val="120"/>
          <w:szCs w:val="120"/>
        </w:rPr>
        <w:t>inter</w:t>
      </w:r>
      <w:proofErr w:type="gramEnd"/>
      <w:r w:rsidR="00A415C4" w:rsidRPr="00F13765">
        <w:rPr>
          <w:b/>
          <w:sz w:val="120"/>
          <w:szCs w:val="120"/>
        </w:rPr>
        <w:t xml:space="preserve">- </w:t>
      </w:r>
      <w:r w:rsidR="00AA1ED5" w:rsidRPr="00F13765">
        <w:rPr>
          <w:sz w:val="120"/>
          <w:szCs w:val="120"/>
        </w:rPr>
        <w:t xml:space="preserve">and </w:t>
      </w:r>
      <w:r w:rsidR="00AA1ED5" w:rsidRPr="00F13765">
        <w:rPr>
          <w:b/>
          <w:sz w:val="120"/>
          <w:szCs w:val="120"/>
        </w:rPr>
        <w:t>suffixes</w:t>
      </w:r>
      <w:r w:rsidR="001F3B0A" w:rsidRPr="00F13765">
        <w:rPr>
          <w:sz w:val="120"/>
          <w:szCs w:val="120"/>
        </w:rPr>
        <w:t xml:space="preserve"> </w:t>
      </w:r>
      <w:r w:rsidR="00A415C4" w:rsidRPr="00F13765">
        <w:rPr>
          <w:b/>
          <w:sz w:val="120"/>
          <w:szCs w:val="120"/>
        </w:rPr>
        <w:t>(</w:t>
      </w:r>
      <w:r w:rsidR="00A415C4" w:rsidRPr="00F13765">
        <w:rPr>
          <w:b/>
          <w:sz w:val="120"/>
          <w:szCs w:val="120"/>
        </w:rPr>
        <w:t>-</w:t>
      </w:r>
      <w:proofErr w:type="spellStart"/>
      <w:r w:rsidR="00A415C4" w:rsidRPr="00F13765">
        <w:rPr>
          <w:b/>
          <w:sz w:val="120"/>
          <w:szCs w:val="120"/>
        </w:rPr>
        <w:t>tion</w:t>
      </w:r>
      <w:proofErr w:type="spellEnd"/>
      <w:r w:rsidR="00A415C4" w:rsidRPr="00F13765">
        <w:rPr>
          <w:b/>
          <w:sz w:val="120"/>
          <w:szCs w:val="120"/>
        </w:rPr>
        <w:t>, -</w:t>
      </w:r>
      <w:proofErr w:type="spellStart"/>
      <w:r w:rsidR="00A415C4" w:rsidRPr="00F13765">
        <w:rPr>
          <w:b/>
          <w:sz w:val="120"/>
          <w:szCs w:val="120"/>
        </w:rPr>
        <w:t>sion</w:t>
      </w:r>
      <w:proofErr w:type="spellEnd"/>
      <w:r w:rsidR="00A415C4" w:rsidRPr="00F13765">
        <w:rPr>
          <w:b/>
          <w:sz w:val="120"/>
          <w:szCs w:val="120"/>
        </w:rPr>
        <w:t>, -</w:t>
      </w:r>
      <w:proofErr w:type="spellStart"/>
      <w:r w:rsidR="00A415C4" w:rsidRPr="00F13765">
        <w:rPr>
          <w:b/>
          <w:sz w:val="120"/>
          <w:szCs w:val="120"/>
        </w:rPr>
        <w:t>ssion</w:t>
      </w:r>
      <w:proofErr w:type="spellEnd"/>
      <w:r w:rsidR="00A415C4" w:rsidRPr="00F13765">
        <w:rPr>
          <w:sz w:val="120"/>
          <w:szCs w:val="120"/>
        </w:rPr>
        <w:t xml:space="preserve"> </w:t>
      </w:r>
    </w:p>
    <w:p w:rsidR="00F2088A" w:rsidRDefault="00F2088A" w:rsidP="00AA1ED5">
      <w:pPr>
        <w:rPr>
          <w:sz w:val="120"/>
          <w:szCs w:val="120"/>
        </w:rPr>
      </w:pPr>
    </w:p>
    <w:p w:rsidR="00F2088A" w:rsidRPr="00F13765" w:rsidRDefault="00F2088A" w:rsidP="00AA1ED5">
      <w:pPr>
        <w:rPr>
          <w:sz w:val="120"/>
          <w:szCs w:val="120"/>
        </w:rPr>
      </w:pPr>
      <w:r w:rsidRPr="00F2088A">
        <w:rPr>
          <w:sz w:val="120"/>
          <w:szCs w:val="120"/>
          <w:u w:val="single"/>
        </w:rPr>
        <w:t>Inter</w:t>
      </w:r>
      <w:r>
        <w:rPr>
          <w:sz w:val="120"/>
          <w:szCs w:val="120"/>
        </w:rPr>
        <w:t xml:space="preserve">national, </w:t>
      </w:r>
      <w:r w:rsidRPr="00F2088A">
        <w:rPr>
          <w:sz w:val="120"/>
          <w:szCs w:val="120"/>
          <w:u w:val="single"/>
        </w:rPr>
        <w:t>sub</w:t>
      </w:r>
      <w:r>
        <w:rPr>
          <w:sz w:val="120"/>
          <w:szCs w:val="120"/>
        </w:rPr>
        <w:t>merge, sta</w:t>
      </w:r>
      <w:r w:rsidRPr="00F2088A">
        <w:rPr>
          <w:sz w:val="120"/>
          <w:szCs w:val="120"/>
          <w:u w:val="single"/>
        </w:rPr>
        <w:t>tion</w:t>
      </w:r>
      <w:r>
        <w:rPr>
          <w:sz w:val="120"/>
          <w:szCs w:val="120"/>
        </w:rPr>
        <w:t>, dimen</w:t>
      </w:r>
      <w:r w:rsidRPr="00F2088A">
        <w:rPr>
          <w:sz w:val="120"/>
          <w:szCs w:val="120"/>
          <w:u w:val="single"/>
        </w:rPr>
        <w:t>sion</w:t>
      </w:r>
      <w:r>
        <w:rPr>
          <w:sz w:val="120"/>
          <w:szCs w:val="120"/>
        </w:rPr>
        <w:t>, posse</w:t>
      </w:r>
      <w:r w:rsidRPr="00F2088A">
        <w:rPr>
          <w:sz w:val="120"/>
          <w:szCs w:val="120"/>
          <w:u w:val="single"/>
        </w:rPr>
        <w:t>ssion</w:t>
      </w:r>
    </w:p>
    <w:p w:rsidR="001F3B0A" w:rsidRPr="00F13765" w:rsidRDefault="001F3B0A" w:rsidP="00AA1ED5">
      <w:pPr>
        <w:rPr>
          <w:sz w:val="120"/>
          <w:szCs w:val="120"/>
        </w:rPr>
      </w:pPr>
    </w:p>
    <w:p w:rsidR="001F3B0A" w:rsidRPr="00F13765" w:rsidRDefault="001F3B0A" w:rsidP="00AA1ED5">
      <w:pPr>
        <w:rPr>
          <w:sz w:val="120"/>
          <w:szCs w:val="120"/>
        </w:rPr>
      </w:pPr>
    </w:p>
    <w:p w:rsidR="00AA1ED5" w:rsidRPr="00F13765" w:rsidRDefault="00F2088A" w:rsidP="00AA1ED5">
      <w:pPr>
        <w:rPr>
          <w:sz w:val="120"/>
          <w:szCs w:val="120"/>
        </w:rPr>
      </w:pPr>
      <w:r>
        <w:rPr>
          <w:sz w:val="120"/>
          <w:szCs w:val="120"/>
        </w:rPr>
        <w:t>Use</w:t>
      </w:r>
      <w:r w:rsidR="00AA1ED5" w:rsidRPr="00F13765">
        <w:rPr>
          <w:sz w:val="120"/>
          <w:szCs w:val="120"/>
        </w:rPr>
        <w:t xml:space="preserve"> the first 2 or 3 letters of a word to check its spelling in a </w:t>
      </w:r>
      <w:r w:rsidR="00AA1ED5" w:rsidRPr="00F13765">
        <w:rPr>
          <w:b/>
          <w:sz w:val="120"/>
          <w:szCs w:val="120"/>
        </w:rPr>
        <w:t>dictionary</w:t>
      </w:r>
    </w:p>
    <w:p w:rsidR="001F3B0A" w:rsidRPr="00F13765" w:rsidRDefault="001F3B0A" w:rsidP="00AA1ED5">
      <w:pPr>
        <w:rPr>
          <w:sz w:val="120"/>
          <w:szCs w:val="120"/>
        </w:rPr>
      </w:pPr>
    </w:p>
    <w:p w:rsidR="0051793A" w:rsidRPr="00F2088A" w:rsidRDefault="00F2088A" w:rsidP="00AA1ED5">
      <w:pPr>
        <w:rPr>
          <w:b/>
          <w:sz w:val="96"/>
          <w:szCs w:val="120"/>
        </w:rPr>
      </w:pPr>
      <w:r w:rsidRPr="00F2088A">
        <w:rPr>
          <w:noProof/>
          <w:sz w:val="20"/>
          <w:lang w:eastAsia="en-GB"/>
        </w:rPr>
        <w:lastRenderedPageBreak/>
        <w:drawing>
          <wp:anchor distT="0" distB="0" distL="114300" distR="114300" simplePos="0" relativeHeight="251658240" behindDoc="0" locked="0" layoutInCell="1" allowOverlap="1" wp14:anchorId="1D759649" wp14:editId="43132A8A">
            <wp:simplePos x="0" y="0"/>
            <wp:positionH relativeFrom="margin">
              <wp:posOffset>776505</wp:posOffset>
            </wp:positionH>
            <wp:positionV relativeFrom="paragraph">
              <wp:posOffset>833588</wp:posOffset>
            </wp:positionV>
            <wp:extent cx="7940541" cy="5482966"/>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940541" cy="5482966"/>
                    </a:xfrm>
                    <a:prstGeom prst="rect">
                      <a:avLst/>
                    </a:prstGeom>
                  </pic:spPr>
                </pic:pic>
              </a:graphicData>
            </a:graphic>
            <wp14:sizeRelH relativeFrom="margin">
              <wp14:pctWidth>0</wp14:pctWidth>
            </wp14:sizeRelH>
            <wp14:sizeRelV relativeFrom="margin">
              <wp14:pctHeight>0</wp14:pctHeight>
            </wp14:sizeRelV>
          </wp:anchor>
        </w:drawing>
      </w:r>
      <w:r w:rsidRPr="00F2088A">
        <w:rPr>
          <w:sz w:val="96"/>
          <w:szCs w:val="120"/>
        </w:rPr>
        <w:t>Learn and use</w:t>
      </w:r>
      <w:r w:rsidR="00AA1ED5" w:rsidRPr="00F2088A">
        <w:rPr>
          <w:sz w:val="96"/>
          <w:szCs w:val="120"/>
        </w:rPr>
        <w:t xml:space="preserve"> the </w:t>
      </w:r>
      <w:r w:rsidR="00AA1ED5" w:rsidRPr="00F2088A">
        <w:rPr>
          <w:b/>
          <w:sz w:val="96"/>
          <w:szCs w:val="120"/>
        </w:rPr>
        <w:t>Year 3/4 spelling list</w:t>
      </w:r>
      <w:r w:rsidR="00F13765" w:rsidRPr="00F2088A">
        <w:rPr>
          <w:b/>
          <w:sz w:val="96"/>
          <w:szCs w:val="120"/>
        </w:rPr>
        <w:t>:</w:t>
      </w:r>
    </w:p>
    <w:p w:rsidR="00F13765" w:rsidRPr="00F13765" w:rsidRDefault="00F13765" w:rsidP="00AA1ED5">
      <w:pPr>
        <w:rPr>
          <w:sz w:val="120"/>
          <w:szCs w:val="120"/>
        </w:rPr>
      </w:pPr>
    </w:p>
    <w:sectPr w:rsidR="00F13765" w:rsidRPr="00F13765" w:rsidSect="00BE64FD">
      <w:pgSz w:w="16838" w:h="11906" w:orient="landscape"/>
      <w:pgMar w:top="849" w:right="56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F50D0"/>
    <w:multiLevelType w:val="hybridMultilevel"/>
    <w:tmpl w:val="C6D09CAC"/>
    <w:lvl w:ilvl="0" w:tplc="9A1EDBA4">
      <w:start w:val="1"/>
      <w:numFmt w:val="decimal"/>
      <w:lvlText w:val="%1."/>
      <w:lvlJc w:val="left"/>
      <w:pPr>
        <w:ind w:left="2160" w:hanging="18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D5"/>
    <w:rsid w:val="0008057A"/>
    <w:rsid w:val="001F3B0A"/>
    <w:rsid w:val="0051793A"/>
    <w:rsid w:val="00522AD9"/>
    <w:rsid w:val="0069366E"/>
    <w:rsid w:val="009B744D"/>
    <w:rsid w:val="009E1B62"/>
    <w:rsid w:val="00A415C4"/>
    <w:rsid w:val="00A9334F"/>
    <w:rsid w:val="00AA1ED5"/>
    <w:rsid w:val="00B139DF"/>
    <w:rsid w:val="00BE64FD"/>
    <w:rsid w:val="00CC042A"/>
    <w:rsid w:val="00F13765"/>
    <w:rsid w:val="00F20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430D2E"/>
  <w15:chartTrackingRefBased/>
  <w15:docId w15:val="{5A49F1C4-5783-4802-B3DB-E79AED3F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888">
      <w:bodyDiv w:val="1"/>
      <w:marLeft w:val="0"/>
      <w:marRight w:val="0"/>
      <w:marTop w:val="0"/>
      <w:marBottom w:val="0"/>
      <w:divBdr>
        <w:top w:val="none" w:sz="0" w:space="0" w:color="auto"/>
        <w:left w:val="none" w:sz="0" w:space="0" w:color="auto"/>
        <w:bottom w:val="none" w:sz="0" w:space="0" w:color="auto"/>
        <w:right w:val="none" w:sz="0" w:space="0" w:color="auto"/>
      </w:divBdr>
    </w:div>
    <w:div w:id="928275774">
      <w:bodyDiv w:val="1"/>
      <w:marLeft w:val="0"/>
      <w:marRight w:val="0"/>
      <w:marTop w:val="0"/>
      <w:marBottom w:val="0"/>
      <w:divBdr>
        <w:top w:val="none" w:sz="0" w:space="0" w:color="auto"/>
        <w:left w:val="none" w:sz="0" w:space="0" w:color="auto"/>
        <w:bottom w:val="none" w:sz="0" w:space="0" w:color="auto"/>
        <w:right w:val="none" w:sz="0" w:space="0" w:color="auto"/>
      </w:divBdr>
    </w:div>
    <w:div w:id="13886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28</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Beauchamp</dc:creator>
  <cp:keywords/>
  <dc:description/>
  <cp:lastModifiedBy>A Beauchamp</cp:lastModifiedBy>
  <cp:revision>9</cp:revision>
  <dcterms:created xsi:type="dcterms:W3CDTF">2019-09-11T12:42:00Z</dcterms:created>
  <dcterms:modified xsi:type="dcterms:W3CDTF">2019-09-11T15:42:00Z</dcterms:modified>
</cp:coreProperties>
</file>