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09"/>
        <w:gridCol w:w="2617"/>
        <w:gridCol w:w="2617"/>
        <w:gridCol w:w="2597"/>
      </w:tblGrid>
      <w:tr w:rsidR="00A779B6" w:rsidRPr="00223560" w:rsidTr="00A779B6">
        <w:trPr>
          <w:trHeight w:val="990"/>
          <w:jc w:val="center"/>
        </w:trPr>
        <w:tc>
          <w:tcPr>
            <w:tcW w:w="7843" w:type="dxa"/>
            <w:gridSpan w:val="3"/>
            <w:tcBorders>
              <w:right w:val="nil"/>
            </w:tcBorders>
            <w:shd w:val="clear" w:color="auto" w:fill="4472C4" w:themeFill="accent5"/>
          </w:tcPr>
          <w:p w:rsidR="00A779B6" w:rsidRPr="00F617BE" w:rsidRDefault="00A779B6" w:rsidP="000E76A4">
            <w:pPr>
              <w:pStyle w:val="Heading1"/>
              <w:rPr>
                <w:b/>
                <w:color w:val="FFFFFF" w:themeColor="background1"/>
                <w:sz w:val="48"/>
                <w:u w:val="single"/>
              </w:rPr>
            </w:pPr>
            <w:r w:rsidRPr="00F617BE">
              <w:rPr>
                <w:b/>
                <w:color w:val="FFFFFF" w:themeColor="background1"/>
                <w:sz w:val="48"/>
                <w:u w:val="single"/>
              </w:rPr>
              <w:t>Teaching and Learning Bulletin</w:t>
            </w:r>
          </w:p>
          <w:p w:rsidR="00A779B6" w:rsidRPr="00A573A8" w:rsidRDefault="00A779B6" w:rsidP="000E76A4">
            <w:pPr>
              <w:jc w:val="center"/>
              <w:rPr>
                <w:b/>
              </w:rPr>
            </w:pPr>
          </w:p>
        </w:tc>
        <w:tc>
          <w:tcPr>
            <w:tcW w:w="2597" w:type="dxa"/>
            <w:tcBorders>
              <w:left w:val="nil"/>
            </w:tcBorders>
            <w:vAlign w:val="bottom"/>
          </w:tcPr>
          <w:p w:rsidR="00A779B6" w:rsidRPr="005B59D7" w:rsidRDefault="00D11441" w:rsidP="000E76A4">
            <w:pPr>
              <w:pStyle w:val="NewsletterDate"/>
              <w:jc w:val="center"/>
              <w:rPr>
                <w:sz w:val="22"/>
              </w:rPr>
            </w:pPr>
            <w:r>
              <w:rPr>
                <w:sz w:val="22"/>
              </w:rPr>
              <w:t>November</w:t>
            </w:r>
            <w:r w:rsidR="00A779B6">
              <w:rPr>
                <w:sz w:val="22"/>
              </w:rPr>
              <w:t xml:space="preserve"> 2018</w:t>
            </w:r>
          </w:p>
          <w:p w:rsidR="00A779B6" w:rsidRPr="005B59D7" w:rsidRDefault="00D11441" w:rsidP="000E76A4">
            <w:pPr>
              <w:pStyle w:val="Information"/>
              <w:jc w:val="center"/>
              <w:rPr>
                <w:sz w:val="22"/>
              </w:rPr>
            </w:pPr>
            <w:r>
              <w:rPr>
                <w:sz w:val="22"/>
              </w:rPr>
              <w:t>Volume 1, Issue 2</w:t>
            </w:r>
          </w:p>
          <w:p w:rsidR="00A779B6" w:rsidRPr="00223560" w:rsidRDefault="00A779B6" w:rsidP="000E76A4">
            <w:pPr>
              <w:pStyle w:val="Information"/>
            </w:pPr>
          </w:p>
        </w:tc>
      </w:tr>
      <w:tr w:rsidR="00A779B6" w:rsidRPr="005B59D7" w:rsidTr="000E76A4">
        <w:trPr>
          <w:trHeight w:val="422"/>
          <w:jc w:val="center"/>
        </w:trPr>
        <w:tc>
          <w:tcPr>
            <w:tcW w:w="10440" w:type="dxa"/>
            <w:gridSpan w:val="4"/>
            <w:tcBorders>
              <w:bottom w:val="single" w:sz="4" w:space="0" w:color="C0C0C0"/>
            </w:tcBorders>
            <w:vAlign w:val="center"/>
          </w:tcPr>
          <w:p w:rsidR="00A779B6" w:rsidRPr="005B59D7" w:rsidRDefault="00A779B6" w:rsidP="000E76A4">
            <w:pPr>
              <w:pStyle w:val="Information"/>
              <w:rPr>
                <w:b/>
              </w:rPr>
            </w:pPr>
            <w:r>
              <w:rPr>
                <w:b/>
                <w:sz w:val="24"/>
              </w:rPr>
              <w:t>Hunter’s Bar Junior School</w:t>
            </w:r>
          </w:p>
        </w:tc>
      </w:tr>
      <w:tr w:rsidR="00A779B6" w:rsidTr="000E76A4">
        <w:trPr>
          <w:trHeight w:val="1628"/>
          <w:jc w:val="center"/>
        </w:trPr>
        <w:tc>
          <w:tcPr>
            <w:tcW w:w="2609" w:type="dxa"/>
            <w:vMerge w:val="restart"/>
            <w:shd w:val="clear" w:color="auto" w:fill="F3F3F3"/>
          </w:tcPr>
          <w:p w:rsidR="00A779B6" w:rsidRDefault="007514CE" w:rsidP="000E76A4">
            <w:r>
              <w:rPr>
                <w:noProof/>
                <w:lang w:val="en-GB" w:eastAsia="en-GB"/>
              </w:rPr>
              <mc:AlternateContent>
                <mc:Choice Requires="wps">
                  <w:drawing>
                    <wp:anchor distT="0" distB="0" distL="114300" distR="114300" simplePos="0" relativeHeight="251660288" behindDoc="0" locked="0" layoutInCell="1" allowOverlap="1" wp14:anchorId="5E3E9697" wp14:editId="2223F972">
                      <wp:simplePos x="0" y="0"/>
                      <wp:positionH relativeFrom="page">
                        <wp:posOffset>77635</wp:posOffset>
                      </wp:positionH>
                      <wp:positionV relativeFrom="page">
                        <wp:posOffset>4287248</wp:posOffset>
                      </wp:positionV>
                      <wp:extent cx="1540510" cy="3610099"/>
                      <wp:effectExtent l="0" t="0" r="0" b="9525"/>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3610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9B6" w:rsidRDefault="00A779B6" w:rsidP="00A779B6">
                                  <w:pPr>
                                    <w:pStyle w:val="Heading4"/>
                                    <w:rPr>
                                      <w:sz w:val="24"/>
                                      <w:u w:val="single"/>
                                    </w:rPr>
                                  </w:pPr>
                                </w:p>
                                <w:p w:rsidR="00A779B6" w:rsidRPr="00DD4F7A" w:rsidRDefault="00DD4F7A" w:rsidP="00DD4F7A">
                                  <w:pPr>
                                    <w:pStyle w:val="Heading4"/>
                                    <w:jc w:val="center"/>
                                    <w:rPr>
                                      <w:sz w:val="20"/>
                                      <w:u w:val="single"/>
                                    </w:rPr>
                                  </w:pPr>
                                  <w:r w:rsidRPr="00DD4F7A">
                                    <w:rPr>
                                      <w:sz w:val="20"/>
                                      <w:u w:val="single"/>
                                    </w:rPr>
                                    <w:t>K</w:t>
                                  </w:r>
                                  <w:r w:rsidRPr="00DD4F7A">
                                    <w:rPr>
                                      <w:sz w:val="24"/>
                                      <w:u w:val="single"/>
                                    </w:rPr>
                                    <w:t xml:space="preserve">nowledge </w:t>
                                  </w:r>
                                  <w:proofErr w:type="spellStart"/>
                                  <w:r w:rsidRPr="00DD4F7A">
                                    <w:rPr>
                                      <w:sz w:val="24"/>
                                      <w:u w:val="single"/>
                                    </w:rPr>
                                    <w:t>Organisers</w:t>
                                  </w:r>
                                  <w:proofErr w:type="spellEnd"/>
                                </w:p>
                                <w:p w:rsidR="00A779B6" w:rsidRDefault="00DD4F7A" w:rsidP="00A779B6">
                                  <w:r>
                                    <w:t xml:space="preserve">How will </w:t>
                                  </w:r>
                                  <w:r w:rsidR="00896B24">
                                    <w:t>we</w:t>
                                  </w:r>
                                  <w:r>
                                    <w:t xml:space="preserve"> use </w:t>
                                  </w:r>
                                  <w:r w:rsidR="00896B24">
                                    <w:t>our</w:t>
                                  </w:r>
                                  <w:r>
                                    <w:t xml:space="preserve"> KOs to support a knowledge rich classroom? Low stakes testing, anchoring…?</w:t>
                                  </w:r>
                                </w:p>
                                <w:p w:rsidR="00002CF0" w:rsidRDefault="00002CF0" w:rsidP="00A779B6"/>
                                <w:p w:rsidR="00A779B6" w:rsidRDefault="00A779B6" w:rsidP="00A779B6">
                                  <w:pPr>
                                    <w:rPr>
                                      <w:b/>
                                      <w:sz w:val="24"/>
                                      <w:u w:val="single"/>
                                    </w:rPr>
                                  </w:pPr>
                                  <w:r w:rsidRPr="00A779B6">
                                    <w:rPr>
                                      <w:b/>
                                      <w:sz w:val="24"/>
                                      <w:u w:val="single"/>
                                    </w:rPr>
                                    <w:t>Word</w:t>
                                  </w:r>
                                  <w:r>
                                    <w:rPr>
                                      <w:b/>
                                      <w:sz w:val="24"/>
                                      <w:u w:val="single"/>
                                    </w:rPr>
                                    <w:t xml:space="preserve"> to the wise</w:t>
                                  </w:r>
                                </w:p>
                                <w:p w:rsidR="003909B3" w:rsidRDefault="003909B3" w:rsidP="00A779B6">
                                  <w:pPr>
                                    <w:rPr>
                                      <w:b/>
                                      <w:sz w:val="24"/>
                                      <w:u w:val="single"/>
                                    </w:rPr>
                                  </w:pPr>
                                </w:p>
                                <w:p w:rsidR="00A779B6" w:rsidRDefault="00896B24" w:rsidP="00A779B6">
                                  <w:pPr>
                                    <w:rPr>
                                      <w:szCs w:val="18"/>
                                    </w:rPr>
                                  </w:pPr>
                                  <w:r>
                                    <w:rPr>
                                      <w:szCs w:val="18"/>
                                    </w:rPr>
                                    <w:t>We will c</w:t>
                                  </w:r>
                                  <w:r w:rsidR="004D00B9">
                                    <w:rPr>
                                      <w:szCs w:val="18"/>
                                    </w:rPr>
                                    <w:t xml:space="preserve">ontinue to sharpen </w:t>
                                  </w:r>
                                  <w:r>
                                    <w:rPr>
                                      <w:szCs w:val="18"/>
                                    </w:rPr>
                                    <w:t>our</w:t>
                                  </w:r>
                                  <w:r w:rsidR="004D00B9">
                                    <w:rPr>
                                      <w:szCs w:val="18"/>
                                    </w:rPr>
                                    <w:t xml:space="preserve"> evaluative skills in the classroom. What impact are </w:t>
                                  </w:r>
                                  <w:r>
                                    <w:rPr>
                                      <w:szCs w:val="18"/>
                                    </w:rPr>
                                    <w:t xml:space="preserve">our </w:t>
                                  </w:r>
                                  <w:r w:rsidR="004D00B9">
                                    <w:rPr>
                                      <w:szCs w:val="18"/>
                                    </w:rPr>
                                    <w:t xml:space="preserve">CPD threads having on targeted </w:t>
                                  </w:r>
                                  <w:r w:rsidR="00DD4F7A">
                                    <w:rPr>
                                      <w:szCs w:val="18"/>
                                    </w:rPr>
                                    <w:t xml:space="preserve">children? How do LA </w:t>
                                  </w:r>
                                  <w:r w:rsidR="004D00B9">
                                    <w:rPr>
                                      <w:szCs w:val="18"/>
                                    </w:rPr>
                                    <w:t xml:space="preserve">children react when </w:t>
                                  </w:r>
                                  <w:r>
                                    <w:rPr>
                                      <w:szCs w:val="18"/>
                                    </w:rPr>
                                    <w:t>we</w:t>
                                  </w:r>
                                  <w:r w:rsidR="004D00B9">
                                    <w:rPr>
                                      <w:szCs w:val="18"/>
                                    </w:rPr>
                                    <w:t xml:space="preserve"> give them concrete resources to explore</w:t>
                                  </w:r>
                                  <w:r w:rsidR="00DD4F7A">
                                    <w:rPr>
                                      <w:szCs w:val="18"/>
                                    </w:rPr>
                                    <w:t xml:space="preserve"> with in </w:t>
                                  </w:r>
                                  <w:proofErr w:type="spellStart"/>
                                  <w:r w:rsidR="00DD4F7A">
                                    <w:rPr>
                                      <w:szCs w:val="18"/>
                                    </w:rPr>
                                    <w:t>M</w:t>
                                  </w:r>
                                  <w:r w:rsidR="004D00B9">
                                    <w:rPr>
                                      <w:szCs w:val="18"/>
                                    </w:rPr>
                                    <w:t>aths</w:t>
                                  </w:r>
                                  <w:proofErr w:type="spellEnd"/>
                                  <w:r w:rsidR="004D00B9">
                                    <w:rPr>
                                      <w:szCs w:val="18"/>
                                    </w:rPr>
                                    <w:t xml:space="preserve">? What impact </w:t>
                                  </w:r>
                                  <w:r w:rsidR="00DD4F7A">
                                    <w:rPr>
                                      <w:szCs w:val="18"/>
                                    </w:rPr>
                                    <w:t xml:space="preserve">is the ‘In focus’ task having on </w:t>
                                  </w:r>
                                  <w:r>
                                    <w:rPr>
                                      <w:szCs w:val="18"/>
                                    </w:rPr>
                                    <w:t>our</w:t>
                                  </w:r>
                                  <w:r w:rsidR="00DD4F7A">
                                    <w:rPr>
                                      <w:szCs w:val="18"/>
                                    </w:rPr>
                                    <w:t xml:space="preserve"> PP children?</w:t>
                                  </w:r>
                                </w:p>
                                <w:p w:rsidR="00002CF0" w:rsidRPr="002A33CB" w:rsidRDefault="00002CF0" w:rsidP="00A779B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E9697" id="_x0000_t202" coordsize="21600,21600" o:spt="202" path="m,l,21600r21600,l21600,xe">
                      <v:stroke joinstyle="miter"/>
                      <v:path gradientshapeok="t" o:connecttype="rect"/>
                    </v:shapetype>
                    <v:shape id="Text Box 98" o:spid="_x0000_s1026" type="#_x0000_t202" style="position:absolute;margin-left:6.1pt;margin-top:337.6pt;width:121.3pt;height:28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gl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" filled="f" stroked="f">
                      <v:textbox>
                        <w:txbxContent>
                          <w:p w:rsidR="00A779B6" w:rsidRDefault="00A779B6" w:rsidP="00A779B6">
                            <w:pPr>
                              <w:pStyle w:val="Heading4"/>
                              <w:rPr>
                                <w:sz w:val="24"/>
                                <w:u w:val="single"/>
                              </w:rPr>
                            </w:pPr>
                          </w:p>
                          <w:p w:rsidR="00A779B6" w:rsidRPr="00DD4F7A" w:rsidRDefault="00DD4F7A" w:rsidP="00DD4F7A">
                            <w:pPr>
                              <w:pStyle w:val="Heading4"/>
                              <w:jc w:val="center"/>
                              <w:rPr>
                                <w:sz w:val="20"/>
                                <w:u w:val="single"/>
                              </w:rPr>
                            </w:pPr>
                            <w:r w:rsidRPr="00DD4F7A">
                              <w:rPr>
                                <w:sz w:val="20"/>
                                <w:u w:val="single"/>
                              </w:rPr>
                              <w:t>K</w:t>
                            </w:r>
                            <w:r w:rsidRPr="00DD4F7A">
                              <w:rPr>
                                <w:sz w:val="24"/>
                                <w:u w:val="single"/>
                              </w:rPr>
                              <w:t xml:space="preserve">nowledge </w:t>
                            </w:r>
                            <w:proofErr w:type="spellStart"/>
                            <w:r w:rsidRPr="00DD4F7A">
                              <w:rPr>
                                <w:sz w:val="24"/>
                                <w:u w:val="single"/>
                              </w:rPr>
                              <w:t>Organisers</w:t>
                            </w:r>
                            <w:proofErr w:type="spellEnd"/>
                          </w:p>
                          <w:p w:rsidR="00A779B6" w:rsidRDefault="00DD4F7A" w:rsidP="00A779B6">
                            <w:r>
                              <w:t xml:space="preserve">How will </w:t>
                            </w:r>
                            <w:r w:rsidR="00896B24">
                              <w:t>we</w:t>
                            </w:r>
                            <w:r>
                              <w:t xml:space="preserve"> use </w:t>
                            </w:r>
                            <w:r w:rsidR="00896B24">
                              <w:t>our</w:t>
                            </w:r>
                            <w:r>
                              <w:t xml:space="preserve"> KOs to support a knowledge rich classroom? Low stakes testing, anchoring…?</w:t>
                            </w:r>
                          </w:p>
                          <w:p w:rsidR="00002CF0" w:rsidRDefault="00002CF0" w:rsidP="00A779B6"/>
                          <w:p w:rsidR="00A779B6" w:rsidRDefault="00A779B6" w:rsidP="00A779B6">
                            <w:pPr>
                              <w:rPr>
                                <w:b/>
                                <w:sz w:val="24"/>
                                <w:u w:val="single"/>
                              </w:rPr>
                            </w:pPr>
                            <w:r w:rsidRPr="00A779B6">
                              <w:rPr>
                                <w:b/>
                                <w:sz w:val="24"/>
                                <w:u w:val="single"/>
                              </w:rPr>
                              <w:t>Word</w:t>
                            </w:r>
                            <w:r>
                              <w:rPr>
                                <w:b/>
                                <w:sz w:val="24"/>
                                <w:u w:val="single"/>
                              </w:rPr>
                              <w:t xml:space="preserve"> to the wise</w:t>
                            </w:r>
                          </w:p>
                          <w:p w:rsidR="003909B3" w:rsidRDefault="003909B3" w:rsidP="00A779B6">
                            <w:pPr>
                              <w:rPr>
                                <w:b/>
                                <w:sz w:val="24"/>
                                <w:u w:val="single"/>
                              </w:rPr>
                            </w:pPr>
                          </w:p>
                          <w:p w:rsidR="00A779B6" w:rsidRDefault="00896B24" w:rsidP="00A779B6">
                            <w:pPr>
                              <w:rPr>
                                <w:szCs w:val="18"/>
                              </w:rPr>
                            </w:pPr>
                            <w:r>
                              <w:rPr>
                                <w:szCs w:val="18"/>
                              </w:rPr>
                              <w:t>We will c</w:t>
                            </w:r>
                            <w:r w:rsidR="004D00B9">
                              <w:rPr>
                                <w:szCs w:val="18"/>
                              </w:rPr>
                              <w:t xml:space="preserve">ontinue to sharpen </w:t>
                            </w:r>
                            <w:r>
                              <w:rPr>
                                <w:szCs w:val="18"/>
                              </w:rPr>
                              <w:t>our</w:t>
                            </w:r>
                            <w:r w:rsidR="004D00B9">
                              <w:rPr>
                                <w:szCs w:val="18"/>
                              </w:rPr>
                              <w:t xml:space="preserve"> evaluative skills in the classroom. What impact are </w:t>
                            </w:r>
                            <w:r>
                              <w:rPr>
                                <w:szCs w:val="18"/>
                              </w:rPr>
                              <w:t xml:space="preserve">our </w:t>
                            </w:r>
                            <w:r w:rsidR="004D00B9">
                              <w:rPr>
                                <w:szCs w:val="18"/>
                              </w:rPr>
                              <w:t xml:space="preserve">CPD threads having on targeted </w:t>
                            </w:r>
                            <w:r w:rsidR="00DD4F7A">
                              <w:rPr>
                                <w:szCs w:val="18"/>
                              </w:rPr>
                              <w:t xml:space="preserve">children? How do LA </w:t>
                            </w:r>
                            <w:r w:rsidR="004D00B9">
                              <w:rPr>
                                <w:szCs w:val="18"/>
                              </w:rPr>
                              <w:t xml:space="preserve">children react when </w:t>
                            </w:r>
                            <w:r>
                              <w:rPr>
                                <w:szCs w:val="18"/>
                              </w:rPr>
                              <w:t>we</w:t>
                            </w:r>
                            <w:r w:rsidR="004D00B9">
                              <w:rPr>
                                <w:szCs w:val="18"/>
                              </w:rPr>
                              <w:t xml:space="preserve"> give them concrete resources to explore</w:t>
                            </w:r>
                            <w:r w:rsidR="00DD4F7A">
                              <w:rPr>
                                <w:szCs w:val="18"/>
                              </w:rPr>
                              <w:t xml:space="preserve"> with in </w:t>
                            </w:r>
                            <w:proofErr w:type="spellStart"/>
                            <w:r w:rsidR="00DD4F7A">
                              <w:rPr>
                                <w:szCs w:val="18"/>
                              </w:rPr>
                              <w:t>M</w:t>
                            </w:r>
                            <w:r w:rsidR="004D00B9">
                              <w:rPr>
                                <w:szCs w:val="18"/>
                              </w:rPr>
                              <w:t>aths</w:t>
                            </w:r>
                            <w:proofErr w:type="spellEnd"/>
                            <w:r w:rsidR="004D00B9">
                              <w:rPr>
                                <w:szCs w:val="18"/>
                              </w:rPr>
                              <w:t xml:space="preserve">? What impact </w:t>
                            </w:r>
                            <w:r w:rsidR="00DD4F7A">
                              <w:rPr>
                                <w:szCs w:val="18"/>
                              </w:rPr>
                              <w:t xml:space="preserve">is the ‘In focus’ task having on </w:t>
                            </w:r>
                            <w:r>
                              <w:rPr>
                                <w:szCs w:val="18"/>
                              </w:rPr>
                              <w:t>our</w:t>
                            </w:r>
                            <w:r w:rsidR="00DD4F7A">
                              <w:rPr>
                                <w:szCs w:val="18"/>
                              </w:rPr>
                              <w:t xml:space="preserve"> PP children?</w:t>
                            </w:r>
                          </w:p>
                          <w:p w:rsidR="00002CF0" w:rsidRPr="002A33CB" w:rsidRDefault="00002CF0" w:rsidP="00A779B6">
                            <w:pPr>
                              <w:rPr>
                                <w:szCs w:val="18"/>
                              </w:rPr>
                            </w:pPr>
                          </w:p>
                        </w:txbxContent>
                      </v:textbox>
                      <w10:wrap anchorx="page" anchory="page"/>
                    </v:shape>
                  </w:pict>
                </mc:Fallback>
              </mc:AlternateContent>
            </w:r>
            <w:r w:rsidR="007E169D">
              <w:rPr>
                <w:noProof/>
                <w:lang w:val="en-GB" w:eastAsia="en-GB"/>
              </w:rPr>
              <mc:AlternateContent>
                <mc:Choice Requires="wps">
                  <w:drawing>
                    <wp:anchor distT="0" distB="0" distL="114300" distR="114300" simplePos="0" relativeHeight="251663360" behindDoc="0" locked="0" layoutInCell="1" allowOverlap="1" wp14:anchorId="0313D177" wp14:editId="2A57819F">
                      <wp:simplePos x="0" y="0"/>
                      <wp:positionH relativeFrom="column">
                        <wp:posOffset>137012</wp:posOffset>
                      </wp:positionH>
                      <wp:positionV relativeFrom="paragraph">
                        <wp:posOffset>2209066</wp:posOffset>
                      </wp:positionV>
                      <wp:extent cx="1257300" cy="2398816"/>
                      <wp:effectExtent l="0" t="0" r="19050" b="20955"/>
                      <wp:wrapNone/>
                      <wp:docPr id="4" name="Text Box 4"/>
                      <wp:cNvGraphicFramePr/>
                      <a:graphic xmlns:a="http://schemas.openxmlformats.org/drawingml/2006/main">
                        <a:graphicData uri="http://schemas.microsoft.com/office/word/2010/wordprocessingShape">
                          <wps:wsp>
                            <wps:cNvSpPr txBox="1"/>
                            <wps:spPr>
                              <a:xfrm>
                                <a:off x="0" y="0"/>
                                <a:ext cx="1257300" cy="2398816"/>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E169D" w:rsidRPr="007E169D" w:rsidRDefault="00A779B6" w:rsidP="007E169D">
                                  <w:pPr>
                                    <w:spacing w:before="100" w:beforeAutospacing="1" w:after="180" w:line="300" w:lineRule="atLeast"/>
                                    <w:textAlignment w:val="top"/>
                                    <w:outlineLvl w:val="2"/>
                                    <w:rPr>
                                      <w:rFonts w:cs="Arial"/>
                                      <w:bCs/>
                                      <w:sz w:val="18"/>
                                      <w:szCs w:val="18"/>
                                      <w:lang w:val="en"/>
                                    </w:rPr>
                                  </w:pPr>
                                  <w:r w:rsidRPr="004853F5">
                                    <w:rPr>
                                      <w:b/>
                                      <w:sz w:val="18"/>
                                      <w:szCs w:val="18"/>
                                    </w:rPr>
                                    <w:t>Who to follow on Twitter</w:t>
                                  </w:r>
                                  <w:r w:rsidRPr="007E169D">
                                    <w:rPr>
                                      <w:sz w:val="18"/>
                                      <w:szCs w:val="18"/>
                                    </w:rPr>
                                    <w:t>:</w:t>
                                  </w:r>
                                  <w:r w:rsidR="007E169D" w:rsidRPr="007E169D">
                                    <w:rPr>
                                      <w:rFonts w:cs="Arial"/>
                                      <w:bCs/>
                                      <w:sz w:val="18"/>
                                      <w:szCs w:val="18"/>
                                      <w:lang w:val="en"/>
                                    </w:rPr>
                                    <w:t xml:space="preserve"> </w:t>
                                  </w:r>
                                  <w:hyperlink r:id="rId5" w:history="1">
                                    <w:r w:rsidR="007E169D" w:rsidRPr="007E169D">
                                      <w:rPr>
                                        <w:rFonts w:cs="Arial"/>
                                        <w:bCs/>
                                        <w:sz w:val="18"/>
                                        <w:szCs w:val="18"/>
                                        <w:lang w:val="en" w:eastAsia="en-GB"/>
                                      </w:rPr>
                                      <w:t>@</w:t>
                                    </w:r>
                                    <w:proofErr w:type="spellStart"/>
                                    <w:r w:rsidR="007E169D" w:rsidRPr="007E169D">
                                      <w:rPr>
                                        <w:rFonts w:cs="Arial"/>
                                        <w:sz w:val="18"/>
                                        <w:szCs w:val="18"/>
                                        <w:lang w:val="en" w:eastAsia="en-GB"/>
                                      </w:rPr>
                                      <w:t>ICT_MrP</w:t>
                                    </w:r>
                                    <w:proofErr w:type="spellEnd"/>
                                    <w:r w:rsidR="007E169D" w:rsidRPr="007E169D">
                                      <w:rPr>
                                        <w:rFonts w:cs="Arial"/>
                                        <w:bCs/>
                                        <w:sz w:val="18"/>
                                        <w:szCs w:val="18"/>
                                        <w:lang w:val="en" w:eastAsia="en-GB"/>
                                      </w:rPr>
                                      <w:t xml:space="preserve"> </w:t>
                                    </w:r>
                                  </w:hyperlink>
                                  <w:r w:rsidR="007E169D" w:rsidRPr="007E169D">
                                    <w:rPr>
                                      <w:rFonts w:cs="Arial"/>
                                      <w:bCs/>
                                      <w:sz w:val="18"/>
                                      <w:szCs w:val="18"/>
                                      <w:lang w:val="en" w:eastAsia="en-GB"/>
                                    </w:rPr>
                                    <w:t>Lee Parkinson provides engaging ways to use technology to help raise standards in English across the curriculum. His teacher videos are very funny, too!</w:t>
                                  </w:r>
                                </w:p>
                                <w:p w:rsidR="00A779B6" w:rsidRPr="007E169D" w:rsidRDefault="00A779B6" w:rsidP="00A779B6">
                                  <w:pPr>
                                    <w:rPr>
                                      <w:sz w:val="18"/>
                                      <w:szCs w:val="18"/>
                                    </w:rPr>
                                  </w:pPr>
                                </w:p>
                                <w:p w:rsidR="00A779B6" w:rsidRPr="007E169D" w:rsidRDefault="00A779B6" w:rsidP="00A779B6">
                                  <w:pPr>
                                    <w:jc w:val="center"/>
                                    <w:rPr>
                                      <w:sz w:val="18"/>
                                      <w:szCs w:val="18"/>
                                    </w:rPr>
                                  </w:pPr>
                                </w:p>
                                <w:p w:rsidR="00A779B6" w:rsidRPr="007E169D" w:rsidRDefault="00A779B6" w:rsidP="00A779B6">
                                  <w:pPr>
                                    <w:jc w:val="cen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3D177" id="Text Box 4" o:spid="_x0000_s1027" type="#_x0000_t202" style="position:absolute;margin-left:10.8pt;margin-top:173.95pt;width:99pt;height:188.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" fillcolor="white [3201]" strokecolor="#ffc000 [3207]" strokeweight="1pt">
                      <v:textbox>
                        <w:txbxContent>
                          <w:p w:rsidR="007E169D" w:rsidRPr="007E169D" w:rsidRDefault="00A779B6" w:rsidP="007E169D">
                            <w:pPr>
                              <w:spacing w:before="100" w:beforeAutospacing="1" w:after="180" w:line="300" w:lineRule="atLeast"/>
                              <w:textAlignment w:val="top"/>
                              <w:outlineLvl w:val="2"/>
                              <w:rPr>
                                <w:rFonts w:cs="Arial"/>
                                <w:bCs/>
                                <w:sz w:val="18"/>
                                <w:szCs w:val="18"/>
                                <w:lang w:val="en"/>
                              </w:rPr>
                            </w:pPr>
                            <w:r w:rsidRPr="004853F5">
                              <w:rPr>
                                <w:b/>
                                <w:sz w:val="18"/>
                                <w:szCs w:val="18"/>
                              </w:rPr>
                              <w:t>Who to follow on Twitter</w:t>
                            </w:r>
                            <w:r w:rsidRPr="007E169D">
                              <w:rPr>
                                <w:sz w:val="18"/>
                                <w:szCs w:val="18"/>
                              </w:rPr>
                              <w:t>:</w:t>
                            </w:r>
                            <w:r w:rsidR="007E169D" w:rsidRPr="007E169D">
                              <w:rPr>
                                <w:rFonts w:cs="Arial"/>
                                <w:bCs/>
                                <w:sz w:val="18"/>
                                <w:szCs w:val="18"/>
                                <w:lang w:val="en"/>
                              </w:rPr>
                              <w:t xml:space="preserve"> </w:t>
                            </w:r>
                            <w:hyperlink r:id="rId6" w:history="1">
                              <w:r w:rsidR="007E169D" w:rsidRPr="007E169D">
                                <w:rPr>
                                  <w:rFonts w:cs="Arial"/>
                                  <w:bCs/>
                                  <w:sz w:val="18"/>
                                  <w:szCs w:val="18"/>
                                  <w:lang w:val="en" w:eastAsia="en-GB"/>
                                </w:rPr>
                                <w:t>@</w:t>
                              </w:r>
                              <w:proofErr w:type="spellStart"/>
                              <w:r w:rsidR="007E169D" w:rsidRPr="007E169D">
                                <w:rPr>
                                  <w:rFonts w:cs="Arial"/>
                                  <w:sz w:val="18"/>
                                  <w:szCs w:val="18"/>
                                  <w:lang w:val="en" w:eastAsia="en-GB"/>
                                </w:rPr>
                                <w:t>ICT_MrP</w:t>
                              </w:r>
                              <w:proofErr w:type="spellEnd"/>
                              <w:r w:rsidR="007E169D" w:rsidRPr="007E169D">
                                <w:rPr>
                                  <w:rFonts w:cs="Arial"/>
                                  <w:bCs/>
                                  <w:sz w:val="18"/>
                                  <w:szCs w:val="18"/>
                                  <w:lang w:val="en" w:eastAsia="en-GB"/>
                                </w:rPr>
                                <w:t xml:space="preserve"> </w:t>
                              </w:r>
                            </w:hyperlink>
                            <w:r w:rsidR="007E169D" w:rsidRPr="007E169D">
                              <w:rPr>
                                <w:rFonts w:cs="Arial"/>
                                <w:bCs/>
                                <w:sz w:val="18"/>
                                <w:szCs w:val="18"/>
                                <w:lang w:val="en" w:eastAsia="en-GB"/>
                              </w:rPr>
                              <w:t>Lee Parkinson provides engaging ways to use technology to help raise standards in English across the curriculum. His teacher videos are very funny, too!</w:t>
                            </w:r>
                          </w:p>
                          <w:p w:rsidR="00A779B6" w:rsidRPr="007E169D" w:rsidRDefault="00A779B6" w:rsidP="00A779B6">
                            <w:pPr>
                              <w:rPr>
                                <w:sz w:val="18"/>
                                <w:szCs w:val="18"/>
                              </w:rPr>
                            </w:pPr>
                          </w:p>
                          <w:p w:rsidR="00A779B6" w:rsidRPr="007E169D" w:rsidRDefault="00A779B6" w:rsidP="00A779B6">
                            <w:pPr>
                              <w:jc w:val="center"/>
                              <w:rPr>
                                <w:sz w:val="18"/>
                                <w:szCs w:val="18"/>
                              </w:rPr>
                            </w:pPr>
                          </w:p>
                          <w:p w:rsidR="00A779B6" w:rsidRPr="007E169D" w:rsidRDefault="00A779B6" w:rsidP="00A779B6">
                            <w:pPr>
                              <w:jc w:val="center"/>
                              <w:rPr>
                                <w:i/>
                                <w:sz w:val="18"/>
                                <w:szCs w:val="18"/>
                              </w:rPr>
                            </w:pPr>
                          </w:p>
                        </w:txbxContent>
                      </v:textbox>
                    </v:shape>
                  </w:pict>
                </mc:Fallback>
              </mc:AlternateContent>
            </w:r>
            <w:r w:rsidR="00A779B6">
              <w:rPr>
                <w:noProof/>
                <w:lang w:val="en-GB" w:eastAsia="en-GB"/>
              </w:rPr>
              <mc:AlternateContent>
                <mc:Choice Requires="wps">
                  <w:drawing>
                    <wp:anchor distT="0" distB="0" distL="114300" distR="114300" simplePos="0" relativeHeight="251659264" behindDoc="0" locked="0" layoutInCell="1" allowOverlap="1" wp14:anchorId="2EA751D4" wp14:editId="63FB0ABB">
                      <wp:simplePos x="0" y="0"/>
                      <wp:positionH relativeFrom="page">
                        <wp:posOffset>66675</wp:posOffset>
                      </wp:positionH>
                      <wp:positionV relativeFrom="page">
                        <wp:posOffset>236220</wp:posOffset>
                      </wp:positionV>
                      <wp:extent cx="1540510" cy="2361565"/>
                      <wp:effectExtent l="3175" t="0" r="0" b="1270"/>
                      <wp:wrapNone/>
                      <wp:docPr id="2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36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9B6" w:rsidRPr="00F6335D" w:rsidRDefault="00A779B6" w:rsidP="00A779B6">
                                  <w:pPr>
                                    <w:pStyle w:val="Heading4"/>
                                    <w:rPr>
                                      <w:u w:val="single"/>
                                    </w:rPr>
                                  </w:pPr>
                                  <w:r w:rsidRPr="00F6335D">
                                    <w:rPr>
                                      <w:u w:val="single"/>
                                    </w:rPr>
                                    <w:t>Contents</w:t>
                                  </w:r>
                                </w:p>
                                <w:p w:rsidR="00A779B6" w:rsidRDefault="00A779B6" w:rsidP="00A779B6">
                                  <w:pPr>
                                    <w:pStyle w:val="LeftColumnText"/>
                                    <w:suppressOverlap/>
                                  </w:pPr>
                                  <w:r>
                                    <w:t>1. Resource of the Week</w:t>
                                  </w:r>
                                </w:p>
                                <w:p w:rsidR="00A779B6" w:rsidRDefault="00A779B6" w:rsidP="00A779B6">
                                  <w:pPr>
                                    <w:pStyle w:val="LeftColumnText"/>
                                    <w:suppressOverlap/>
                                  </w:pPr>
                                  <w:r>
                                    <w:t>2. SDIP priorities</w:t>
                                  </w:r>
                                </w:p>
                                <w:p w:rsidR="00A779B6" w:rsidRDefault="00A779B6" w:rsidP="00A779B6">
                                  <w:pPr>
                                    <w:pStyle w:val="LeftColumnText"/>
                                    <w:suppressOverlap/>
                                  </w:pPr>
                                  <w:r>
                                    <w:t>3. Current Focus in the Classroom</w:t>
                                  </w:r>
                                </w:p>
                                <w:p w:rsidR="00A779B6" w:rsidRDefault="00A779B6" w:rsidP="00A779B6">
                                  <w:pPr>
                                    <w:pStyle w:val="LeftColumnText"/>
                                    <w:suppressOverlap/>
                                  </w:pPr>
                                  <w:r>
                                    <w:t xml:space="preserve">4. </w:t>
                                  </w:r>
                                  <w:r w:rsidR="004853F5">
                                    <w:t>Book study</w:t>
                                  </w:r>
                                </w:p>
                                <w:p w:rsidR="00A779B6" w:rsidRDefault="00A779B6" w:rsidP="00A779B6">
                                  <w:pPr>
                                    <w:pStyle w:val="LeftColumnText"/>
                                    <w:suppressOverlap/>
                                  </w:pPr>
                                  <w:r>
                                    <w:t>5. Upcoming CPD</w:t>
                                  </w:r>
                                </w:p>
                                <w:p w:rsidR="00A779B6" w:rsidRDefault="00A779B6" w:rsidP="00A779B6">
                                  <w:pPr>
                                    <w:pStyle w:val="LeftColumnText"/>
                                    <w:suppressOverlap/>
                                  </w:pPr>
                                  <w:r>
                                    <w:t xml:space="preserve">6. </w:t>
                                  </w:r>
                                  <w:r w:rsidR="007514CE">
                                    <w:t>Podcast of the month</w:t>
                                  </w:r>
                                </w:p>
                                <w:p w:rsidR="00A779B6" w:rsidRDefault="00A779B6" w:rsidP="00A779B6">
                                  <w:pPr>
                                    <w:pStyle w:val="LeftColumnText"/>
                                    <w:suppressOverlap/>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A751D4" id="Text Box 97" o:spid="_x0000_s1028" type="#_x0000_t202" style="position:absolute;margin-left:5.25pt;margin-top:18.6pt;width:121.3pt;height:18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01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" filled="f" stroked="f">
                      <v:textbox style="mso-fit-shape-to-text:t">
                        <w:txbxContent>
                          <w:p w:rsidR="00A779B6" w:rsidRPr="00F6335D" w:rsidRDefault="00A779B6" w:rsidP="00A779B6">
                            <w:pPr>
                              <w:pStyle w:val="Heading4"/>
                              <w:rPr>
                                <w:u w:val="single"/>
                              </w:rPr>
                            </w:pPr>
                            <w:r w:rsidRPr="00F6335D">
                              <w:rPr>
                                <w:u w:val="single"/>
                              </w:rPr>
                              <w:t>Contents</w:t>
                            </w:r>
                          </w:p>
                          <w:p w:rsidR="00A779B6" w:rsidRDefault="00A779B6" w:rsidP="00A779B6">
                            <w:pPr>
                              <w:pStyle w:val="LeftColumnText"/>
                              <w:suppressOverlap/>
                            </w:pPr>
                            <w:r>
                              <w:t>1. Resource of the Week</w:t>
                            </w:r>
                          </w:p>
                          <w:p w:rsidR="00A779B6" w:rsidRDefault="00A779B6" w:rsidP="00A779B6">
                            <w:pPr>
                              <w:pStyle w:val="LeftColumnText"/>
                              <w:suppressOverlap/>
                            </w:pPr>
                            <w:r>
                              <w:t>2. SDIP priorities</w:t>
                            </w:r>
                          </w:p>
                          <w:p w:rsidR="00A779B6" w:rsidRDefault="00A779B6" w:rsidP="00A779B6">
                            <w:pPr>
                              <w:pStyle w:val="LeftColumnText"/>
                              <w:suppressOverlap/>
                            </w:pPr>
                            <w:r>
                              <w:t>3. Current Focus in the Classroom</w:t>
                            </w:r>
                          </w:p>
                          <w:p w:rsidR="00A779B6" w:rsidRDefault="00A779B6" w:rsidP="00A779B6">
                            <w:pPr>
                              <w:pStyle w:val="LeftColumnText"/>
                              <w:suppressOverlap/>
                            </w:pPr>
                            <w:r>
                              <w:t xml:space="preserve">4. </w:t>
                            </w:r>
                            <w:r w:rsidR="004853F5">
                              <w:t>Book study</w:t>
                            </w:r>
                          </w:p>
                          <w:p w:rsidR="00A779B6" w:rsidRDefault="00A779B6" w:rsidP="00A779B6">
                            <w:pPr>
                              <w:pStyle w:val="LeftColumnText"/>
                              <w:suppressOverlap/>
                            </w:pPr>
                            <w:r>
                              <w:t>5. Upcoming CPD</w:t>
                            </w:r>
                          </w:p>
                          <w:p w:rsidR="00A779B6" w:rsidRDefault="00A779B6" w:rsidP="00A779B6">
                            <w:pPr>
                              <w:pStyle w:val="LeftColumnText"/>
                              <w:suppressOverlap/>
                            </w:pPr>
                            <w:r>
                              <w:t xml:space="preserve">6. </w:t>
                            </w:r>
                            <w:r w:rsidR="007514CE">
                              <w:t>Podcast of the month</w:t>
                            </w:r>
                          </w:p>
                          <w:p w:rsidR="00A779B6" w:rsidRDefault="00A779B6" w:rsidP="00A779B6">
                            <w:pPr>
                              <w:pStyle w:val="LeftColumnText"/>
                              <w:suppressOverlap/>
                            </w:pPr>
                          </w:p>
                        </w:txbxContent>
                      </v:textbox>
                      <w10:wrap anchorx="page" anchory="page"/>
                    </v:shape>
                  </w:pict>
                </mc:Fallback>
              </mc:AlternateContent>
            </w:r>
          </w:p>
        </w:tc>
        <w:tc>
          <w:tcPr>
            <w:tcW w:w="7831" w:type="dxa"/>
            <w:gridSpan w:val="3"/>
            <w:tcBorders>
              <w:bottom w:val="nil"/>
            </w:tcBorders>
            <w:shd w:val="clear" w:color="auto" w:fill="auto"/>
          </w:tcPr>
          <w:p w:rsidR="00A779B6" w:rsidRDefault="00A779B6" w:rsidP="000E76A4">
            <w:r>
              <w:rPr>
                <w:noProof/>
                <w:lang w:val="en-GB" w:eastAsia="en-GB"/>
              </w:rPr>
              <w:drawing>
                <wp:anchor distT="0" distB="0" distL="114300" distR="114300" simplePos="0" relativeHeight="251664384" behindDoc="1" locked="0" layoutInCell="1" allowOverlap="1" wp14:anchorId="30D79B2D" wp14:editId="5A68CEC2">
                  <wp:simplePos x="0" y="0"/>
                  <wp:positionH relativeFrom="column">
                    <wp:posOffset>3448050</wp:posOffset>
                  </wp:positionH>
                  <wp:positionV relativeFrom="paragraph">
                    <wp:posOffset>28575</wp:posOffset>
                  </wp:positionV>
                  <wp:extent cx="1361905" cy="1247619"/>
                  <wp:effectExtent l="0" t="0" r="0" b="0"/>
                  <wp:wrapTight wrapText="bothSides">
                    <wp:wrapPolygon edited="0">
                      <wp:start x="0" y="0"/>
                      <wp:lineTo x="0" y="21116"/>
                      <wp:lineTo x="21157" y="21116"/>
                      <wp:lineTo x="2115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61905" cy="1247619"/>
                          </a:xfrm>
                          <a:prstGeom prst="rect">
                            <a:avLst/>
                          </a:prstGeom>
                        </pic:spPr>
                      </pic:pic>
                    </a:graphicData>
                  </a:graphic>
                </wp:anchor>
              </w:drawing>
            </w:r>
            <w:r>
              <w:rPr>
                <w:noProof/>
                <w:lang w:val="en-GB" w:eastAsia="en-GB"/>
              </w:rPr>
              <mc:AlternateContent>
                <mc:Choice Requires="wps">
                  <w:drawing>
                    <wp:anchor distT="0" distB="0" distL="114300" distR="114300" simplePos="0" relativeHeight="251661312" behindDoc="0" locked="0" layoutInCell="1" allowOverlap="1" wp14:anchorId="01D0D846" wp14:editId="4405A935">
                      <wp:simplePos x="0" y="0"/>
                      <wp:positionH relativeFrom="column">
                        <wp:posOffset>45085</wp:posOffset>
                      </wp:positionH>
                      <wp:positionV relativeFrom="paragraph">
                        <wp:posOffset>161924</wp:posOffset>
                      </wp:positionV>
                      <wp:extent cx="3467100" cy="904875"/>
                      <wp:effectExtent l="0" t="0" r="0" b="9525"/>
                      <wp:wrapNone/>
                      <wp:docPr id="2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9B6" w:rsidRPr="00F617BE" w:rsidRDefault="00A779B6" w:rsidP="00A779B6">
                                  <w:pPr>
                                    <w:spacing w:line="360" w:lineRule="auto"/>
                                    <w:jc w:val="center"/>
                                    <w:rPr>
                                      <w:b/>
                                      <w:i/>
                                      <w:sz w:val="22"/>
                                    </w:rPr>
                                  </w:pPr>
                                  <w:r w:rsidRPr="00F617BE">
                                    <w:rPr>
                                      <w:b/>
                                      <w:i/>
                                      <w:sz w:val="22"/>
                                    </w:rPr>
                                    <w:t>Take charge of improving your own practice!</w:t>
                                  </w:r>
                                </w:p>
                                <w:p w:rsidR="00A779B6" w:rsidRPr="00F617BE" w:rsidRDefault="00A779B6" w:rsidP="00A779B6">
                                  <w:pPr>
                                    <w:spacing w:line="360" w:lineRule="auto"/>
                                    <w:jc w:val="center"/>
                                    <w:rPr>
                                      <w:b/>
                                      <w:i/>
                                      <w:sz w:val="18"/>
                                    </w:rPr>
                                  </w:pPr>
                                  <w:r w:rsidRPr="00F617BE">
                                    <w:rPr>
                                      <w:b/>
                                      <w:i/>
                                      <w:sz w:val="18"/>
                                    </w:rPr>
                                    <w:t>Make use of this regular bulletin, filled with current and relevant information for all staff at Hunter’s Bar Junior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D846" id="Text Box 188" o:spid="_x0000_s1029" type="#_x0000_t202" style="position:absolute;margin-left:3.55pt;margin-top:12.75pt;width:273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" stroked="f">
                      <v:textbox>
                        <w:txbxContent>
                          <w:p w:rsidR="00A779B6" w:rsidRPr="00F617BE" w:rsidRDefault="00A779B6" w:rsidP="00A779B6">
                            <w:pPr>
                              <w:spacing w:line="360" w:lineRule="auto"/>
                              <w:jc w:val="center"/>
                              <w:rPr>
                                <w:b/>
                                <w:i/>
                                <w:sz w:val="22"/>
                              </w:rPr>
                            </w:pPr>
                            <w:r w:rsidRPr="00F617BE">
                              <w:rPr>
                                <w:b/>
                                <w:i/>
                                <w:sz w:val="22"/>
                              </w:rPr>
                              <w:t>Take charge of improving your own practice!</w:t>
                            </w:r>
                          </w:p>
                          <w:p w:rsidR="00A779B6" w:rsidRPr="00F617BE" w:rsidRDefault="00A779B6" w:rsidP="00A779B6">
                            <w:pPr>
                              <w:spacing w:line="360" w:lineRule="auto"/>
                              <w:jc w:val="center"/>
                              <w:rPr>
                                <w:b/>
                                <w:i/>
                                <w:sz w:val="18"/>
                              </w:rPr>
                            </w:pPr>
                            <w:r w:rsidRPr="00F617BE">
                              <w:rPr>
                                <w:b/>
                                <w:i/>
                                <w:sz w:val="18"/>
                              </w:rPr>
                              <w:t>Make use of this regular bulletin, filled with current and relevant information for all staff at Hunter’s Bar Junior School.</w:t>
                            </w:r>
                          </w:p>
                        </w:txbxContent>
                      </v:textbox>
                    </v:shape>
                  </w:pict>
                </mc:Fallback>
              </mc:AlternateContent>
            </w:r>
          </w:p>
        </w:tc>
      </w:tr>
      <w:tr w:rsidR="00A779B6" w:rsidRPr="00F6335D" w:rsidTr="000E76A4">
        <w:trPr>
          <w:trHeight w:val="720"/>
          <w:jc w:val="center"/>
        </w:trPr>
        <w:tc>
          <w:tcPr>
            <w:tcW w:w="2609" w:type="dxa"/>
            <w:vMerge/>
          </w:tcPr>
          <w:p w:rsidR="00A779B6" w:rsidRDefault="00A779B6" w:rsidP="000E76A4"/>
        </w:tc>
        <w:tc>
          <w:tcPr>
            <w:tcW w:w="7831" w:type="dxa"/>
            <w:gridSpan w:val="3"/>
            <w:tcBorders>
              <w:top w:val="nil"/>
              <w:bottom w:val="nil"/>
            </w:tcBorders>
          </w:tcPr>
          <w:p w:rsidR="00A779B6" w:rsidRPr="00F6335D" w:rsidRDefault="00A779B6" w:rsidP="000E76A4">
            <w:pPr>
              <w:pStyle w:val="Heading2"/>
              <w:rPr>
                <w:b/>
                <w:color w:val="7030A0"/>
                <w:u w:val="single"/>
              </w:rPr>
            </w:pPr>
            <w:r>
              <w:rPr>
                <w:b/>
                <w:noProof/>
                <w:color w:val="7030A0"/>
                <w:u w:val="single"/>
                <w:lang w:val="en-GB" w:eastAsia="en-GB"/>
              </w:rPr>
              <mc:AlternateContent>
                <mc:Choice Requires="wps">
                  <w:drawing>
                    <wp:anchor distT="0" distB="0" distL="114300" distR="114300" simplePos="0" relativeHeight="251667456" behindDoc="0" locked="0" layoutInCell="1" allowOverlap="1" wp14:anchorId="28391D71" wp14:editId="322B3199">
                      <wp:simplePos x="0" y="0"/>
                      <wp:positionH relativeFrom="column">
                        <wp:posOffset>3369945</wp:posOffset>
                      </wp:positionH>
                      <wp:positionV relativeFrom="paragraph">
                        <wp:posOffset>145415</wp:posOffset>
                      </wp:positionV>
                      <wp:extent cx="1543050" cy="362585"/>
                      <wp:effectExtent l="0" t="0" r="19050" b="1841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62585"/>
                              </a:xfrm>
                              <a:prstGeom prst="rect">
                                <a:avLst/>
                              </a:prstGeom>
                              <a:solidFill>
                                <a:schemeClr val="accent1">
                                  <a:lumMod val="60000"/>
                                  <a:lumOff val="40000"/>
                                </a:schemeClr>
                              </a:solidFill>
                              <a:ln w="19050" cmpd="sng">
                                <a:solidFill>
                                  <a:srgbClr val="000000"/>
                                </a:solidFill>
                                <a:miter lim="800000"/>
                                <a:headEnd/>
                                <a:tailEnd/>
                              </a:ln>
                            </wps:spPr>
                            <wps:txbx>
                              <w:txbxContent>
                                <w:p w:rsidR="00A779B6" w:rsidRPr="00D01000" w:rsidRDefault="00A779B6" w:rsidP="00A779B6">
                                  <w:pPr>
                                    <w:rPr>
                                      <w:b/>
                                    </w:rPr>
                                  </w:pPr>
                                  <w:r>
                                    <w:rPr>
                                      <w:b/>
                                    </w:rPr>
                                    <w:t>3</w:t>
                                  </w:r>
                                  <w:r w:rsidRPr="00D01000">
                                    <w:rPr>
                                      <w:b/>
                                    </w:rPr>
                                    <w:t xml:space="preserve">. </w:t>
                                  </w:r>
                                  <w:r>
                                    <w:rPr>
                                      <w:b/>
                                    </w:rPr>
                                    <w:t>Current Focus in the 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1D71" id="Text Box 191" o:spid="_x0000_s1030" type="#_x0000_t202" style="position:absolute;left:0;text-align:left;margin-left:265.35pt;margin-top:11.45pt;width:121.5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" fillcolor="#9cc2e5 [1940]" strokeweight="1.5pt">
                      <v:textbox>
                        <w:txbxContent>
                          <w:p w:rsidR="00A779B6" w:rsidRPr="00D01000" w:rsidRDefault="00A779B6" w:rsidP="00A779B6">
                            <w:pPr>
                              <w:rPr>
                                <w:b/>
                              </w:rPr>
                            </w:pPr>
                            <w:r>
                              <w:rPr>
                                <w:b/>
                              </w:rPr>
                              <w:t>3</w:t>
                            </w:r>
                            <w:r w:rsidRPr="00D01000">
                              <w:rPr>
                                <w:b/>
                              </w:rPr>
                              <w:t xml:space="preserve">. </w:t>
                            </w:r>
                            <w:r>
                              <w:rPr>
                                <w:b/>
                              </w:rPr>
                              <w:t>Current Focus in the Classroom</w:t>
                            </w:r>
                          </w:p>
                        </w:txbxContent>
                      </v:textbox>
                    </v:shape>
                  </w:pict>
                </mc:Fallback>
              </mc:AlternateContent>
            </w:r>
            <w:r>
              <w:rPr>
                <w:b/>
                <w:noProof/>
                <w:color w:val="7030A0"/>
                <w:u w:val="single"/>
                <w:lang w:val="en-GB" w:eastAsia="en-GB"/>
              </w:rPr>
              <mc:AlternateContent>
                <mc:Choice Requires="wps">
                  <w:drawing>
                    <wp:anchor distT="0" distB="0" distL="114300" distR="114300" simplePos="0" relativeHeight="251666432" behindDoc="0" locked="0" layoutInCell="1" allowOverlap="1" wp14:anchorId="3E1A813D" wp14:editId="19DCE604">
                      <wp:simplePos x="0" y="0"/>
                      <wp:positionH relativeFrom="column">
                        <wp:posOffset>1690370</wp:posOffset>
                      </wp:positionH>
                      <wp:positionV relativeFrom="paragraph">
                        <wp:posOffset>145415</wp:posOffset>
                      </wp:positionV>
                      <wp:extent cx="1543050" cy="362585"/>
                      <wp:effectExtent l="0" t="0" r="19050" b="18415"/>
                      <wp:wrapNone/>
                      <wp:docPr id="1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62585"/>
                              </a:xfrm>
                              <a:prstGeom prst="rect">
                                <a:avLst/>
                              </a:prstGeom>
                              <a:solidFill>
                                <a:schemeClr val="accent1">
                                  <a:lumMod val="60000"/>
                                  <a:lumOff val="40000"/>
                                </a:schemeClr>
                              </a:solidFill>
                              <a:ln w="19050" cmpd="sng">
                                <a:solidFill>
                                  <a:srgbClr val="000000"/>
                                </a:solidFill>
                                <a:miter lim="800000"/>
                                <a:headEnd/>
                                <a:tailEnd/>
                              </a:ln>
                            </wps:spPr>
                            <wps:txbx>
                              <w:txbxContent>
                                <w:p w:rsidR="00A779B6" w:rsidRPr="00D01000" w:rsidRDefault="00A779B6" w:rsidP="00A779B6">
                                  <w:pPr>
                                    <w:rPr>
                                      <w:b/>
                                    </w:rPr>
                                  </w:pPr>
                                  <w:r>
                                    <w:rPr>
                                      <w:b/>
                                    </w:rPr>
                                    <w:t>2</w:t>
                                  </w:r>
                                  <w:r w:rsidRPr="00D01000">
                                    <w:rPr>
                                      <w:b/>
                                    </w:rPr>
                                    <w:t xml:space="preserve">. </w:t>
                                  </w:r>
                                  <w:r>
                                    <w:rPr>
                                      <w:b/>
                                    </w:rPr>
                                    <w:t>SDIP Priorities</w:t>
                                  </w:r>
                                  <w:r w:rsidR="009F0FDC">
                                    <w:rPr>
                                      <w:b/>
                                    </w:rPr>
                                    <w:t xml:space="preserve"> 2018-19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813D" id="Text Box 189" o:spid="_x0000_s1031" type="#_x0000_t202" style="position:absolute;left:0;text-align:left;margin-left:133.1pt;margin-top:11.45pt;width:121.5pt;height:2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" fillcolor="#9cc2e5 [1940]" strokeweight="1.5pt">
                      <v:textbox>
                        <w:txbxContent>
                          <w:p w:rsidR="00A779B6" w:rsidRPr="00D01000" w:rsidRDefault="00A779B6" w:rsidP="00A779B6">
                            <w:pPr>
                              <w:rPr>
                                <w:b/>
                              </w:rPr>
                            </w:pPr>
                            <w:r>
                              <w:rPr>
                                <w:b/>
                              </w:rPr>
                              <w:t>2</w:t>
                            </w:r>
                            <w:r w:rsidRPr="00D01000">
                              <w:rPr>
                                <w:b/>
                              </w:rPr>
                              <w:t xml:space="preserve">. </w:t>
                            </w:r>
                            <w:r>
                              <w:rPr>
                                <w:b/>
                              </w:rPr>
                              <w:t>SDIP Priorities</w:t>
                            </w:r>
                            <w:r w:rsidR="009F0FDC">
                              <w:rPr>
                                <w:b/>
                              </w:rPr>
                              <w:t xml:space="preserve"> 2018-19</w:t>
                            </w:r>
                          </w:p>
                        </w:txbxContent>
                      </v:textbox>
                    </v:shape>
                  </w:pict>
                </mc:Fallback>
              </mc:AlternateContent>
            </w:r>
            <w:r>
              <w:rPr>
                <w:b/>
                <w:noProof/>
                <w:color w:val="7030A0"/>
                <w:u w:val="single"/>
                <w:lang w:val="en-GB" w:eastAsia="en-GB"/>
              </w:rPr>
              <mc:AlternateContent>
                <mc:Choice Requires="wps">
                  <w:drawing>
                    <wp:anchor distT="0" distB="0" distL="114300" distR="114300" simplePos="0" relativeHeight="251665408" behindDoc="0" locked="0" layoutInCell="1" allowOverlap="1" wp14:anchorId="4A70EDA9" wp14:editId="695A4DCD">
                      <wp:simplePos x="0" y="0"/>
                      <wp:positionH relativeFrom="column">
                        <wp:posOffset>60325</wp:posOffset>
                      </wp:positionH>
                      <wp:positionV relativeFrom="paragraph">
                        <wp:posOffset>145415</wp:posOffset>
                      </wp:positionV>
                      <wp:extent cx="1482725" cy="362585"/>
                      <wp:effectExtent l="0" t="0" r="22225" b="18415"/>
                      <wp:wrapNone/>
                      <wp:docPr id="1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62585"/>
                              </a:xfrm>
                              <a:prstGeom prst="rect">
                                <a:avLst/>
                              </a:prstGeom>
                              <a:solidFill>
                                <a:schemeClr val="accent5">
                                  <a:lumMod val="40000"/>
                                  <a:lumOff val="60000"/>
                                </a:schemeClr>
                              </a:solidFill>
                              <a:ln w="19050" cmpd="sng">
                                <a:solidFill>
                                  <a:srgbClr val="000000"/>
                                </a:solidFill>
                                <a:miter lim="800000"/>
                                <a:headEnd/>
                                <a:tailEnd/>
                              </a:ln>
                            </wps:spPr>
                            <wps:txbx>
                              <w:txbxContent>
                                <w:p w:rsidR="00A779B6" w:rsidRPr="00D01000" w:rsidRDefault="00A779B6" w:rsidP="00A779B6">
                                  <w:pPr>
                                    <w:rPr>
                                      <w:b/>
                                    </w:rPr>
                                  </w:pPr>
                                  <w:r w:rsidRPr="00D01000">
                                    <w:rPr>
                                      <w:b/>
                                    </w:rPr>
                                    <w:t>1</w:t>
                                  </w:r>
                                  <w:r>
                                    <w:rPr>
                                      <w:b/>
                                    </w:rPr>
                                    <w:t>. Resource of the W</w:t>
                                  </w:r>
                                  <w:r w:rsidRPr="00D01000">
                                    <w:rPr>
                                      <w:b/>
                                    </w:rPr>
                                    <w:t>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EDA9" id="Text Box 187" o:spid="_x0000_s1032" type="#_x0000_t202" style="position:absolute;left:0;text-align:left;margin-left:4.75pt;margin-top:11.45pt;width:116.75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" fillcolor="#b4c6e7 [1304]" strokeweight="1.5pt">
                      <v:textbox>
                        <w:txbxContent>
                          <w:p w:rsidR="00A779B6" w:rsidRPr="00D01000" w:rsidRDefault="00A779B6" w:rsidP="00A779B6">
                            <w:pPr>
                              <w:rPr>
                                <w:b/>
                              </w:rPr>
                            </w:pPr>
                            <w:r w:rsidRPr="00D01000">
                              <w:rPr>
                                <w:b/>
                              </w:rPr>
                              <w:t>1</w:t>
                            </w:r>
                            <w:r>
                              <w:rPr>
                                <w:b/>
                              </w:rPr>
                              <w:t>. Resource of the W</w:t>
                            </w:r>
                            <w:r w:rsidRPr="00D01000">
                              <w:rPr>
                                <w:b/>
                              </w:rPr>
                              <w:t>eek</w:t>
                            </w:r>
                          </w:p>
                        </w:txbxContent>
                      </v:textbox>
                    </v:shape>
                  </w:pict>
                </mc:Fallback>
              </mc:AlternateContent>
            </w:r>
          </w:p>
        </w:tc>
      </w:tr>
      <w:tr w:rsidR="00A779B6" w:rsidTr="000E76A4">
        <w:trPr>
          <w:trHeight w:val="4607"/>
          <w:jc w:val="center"/>
        </w:trPr>
        <w:tc>
          <w:tcPr>
            <w:tcW w:w="2609" w:type="dxa"/>
            <w:vMerge/>
          </w:tcPr>
          <w:p w:rsidR="00A779B6" w:rsidRDefault="00A779B6" w:rsidP="000E76A4"/>
        </w:tc>
        <w:tc>
          <w:tcPr>
            <w:tcW w:w="2617" w:type="dxa"/>
            <w:tcBorders>
              <w:top w:val="nil"/>
              <w:bottom w:val="nil"/>
              <w:right w:val="nil"/>
            </w:tcBorders>
          </w:tcPr>
          <w:p w:rsidR="00A779B6" w:rsidRDefault="0051092C" w:rsidP="000E76A4">
            <w:r>
              <w:rPr>
                <w:noProof/>
                <w:lang w:val="en-GB" w:eastAsia="en-GB"/>
              </w:rPr>
              <mc:AlternateContent>
                <mc:Choice Requires="wps">
                  <w:drawing>
                    <wp:anchor distT="0" distB="0" distL="114300" distR="114300" simplePos="0" relativeHeight="251668480" behindDoc="0" locked="0" layoutInCell="1" allowOverlap="1" wp14:anchorId="52D08AD6" wp14:editId="256B0B43">
                      <wp:simplePos x="0" y="0"/>
                      <wp:positionH relativeFrom="page">
                        <wp:posOffset>46355</wp:posOffset>
                      </wp:positionH>
                      <wp:positionV relativeFrom="page">
                        <wp:posOffset>177165</wp:posOffset>
                      </wp:positionV>
                      <wp:extent cx="1554480" cy="1476375"/>
                      <wp:effectExtent l="0" t="0" r="26670" b="28575"/>
                      <wp:wrapNone/>
                      <wp:docPr id="1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76375"/>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79B6" w:rsidRPr="00D11441" w:rsidRDefault="006F7582" w:rsidP="00A779B6">
                                  <w:pPr>
                                    <w:pStyle w:val="NewsletterBodyText"/>
                                    <w:spacing w:after="0" w:line="264" w:lineRule="auto"/>
                                    <w:rPr>
                                      <w:b/>
                                      <w:sz w:val="20"/>
                                      <w:szCs w:val="20"/>
                                    </w:rPr>
                                  </w:pPr>
                                  <w:hyperlink r:id="rId8" w:history="1">
                                    <w:r w:rsidR="00D11441" w:rsidRPr="00D11441">
                                      <w:rPr>
                                        <w:rStyle w:val="Hyperlink"/>
                                        <w:b/>
                                        <w:sz w:val="20"/>
                                        <w:szCs w:val="20"/>
                                      </w:rPr>
                                      <w:t>www.readinga-z.com</w:t>
                                    </w:r>
                                  </w:hyperlink>
                                </w:p>
                                <w:p w:rsidR="00D11441" w:rsidRPr="00D11441" w:rsidRDefault="00D11441" w:rsidP="00D11441">
                                  <w:pPr>
                                    <w:pStyle w:val="NewsletterBodyText"/>
                                    <w:spacing w:after="0" w:line="264" w:lineRule="auto"/>
                                    <w:rPr>
                                      <w:b/>
                                      <w:sz w:val="20"/>
                                      <w:szCs w:val="20"/>
                                    </w:rPr>
                                  </w:pPr>
                                  <w:r w:rsidRPr="00D11441">
                                    <w:rPr>
                                      <w:rFonts w:cs="Arial"/>
                                      <w:color w:val="222222"/>
                                      <w:sz w:val="20"/>
                                      <w:szCs w:val="20"/>
                                      <w:lang w:val="en"/>
                                    </w:rPr>
                                    <w:t xml:space="preserve">This reading website has more than 2,500 downloadable books with accompanying lesson plans and resources. 14 day trials are available.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08AD6" id="Text Box 90" o:spid="_x0000_s1033" type="#_x0000_t202" style="position:absolute;margin-left:3.65pt;margin-top:13.95pt;width:122.4pt;height:116.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" filled="f" strokeweight=".25pt">
                      <v:textbox>
                        <w:txbxContent>
                          <w:p w:rsidR="00A779B6" w:rsidRPr="00D11441" w:rsidRDefault="004C32BF" w:rsidP="00A779B6">
                            <w:pPr>
                              <w:pStyle w:val="NewsletterBodyText"/>
                              <w:spacing w:after="0" w:line="264" w:lineRule="auto"/>
                              <w:rPr>
                                <w:b/>
                                <w:sz w:val="20"/>
                                <w:szCs w:val="20"/>
                              </w:rPr>
                            </w:pPr>
                            <w:hyperlink r:id="rId9" w:history="1">
                              <w:r w:rsidR="00D11441" w:rsidRPr="00D11441">
                                <w:rPr>
                                  <w:rStyle w:val="Hyperlink"/>
                                  <w:b/>
                                  <w:sz w:val="20"/>
                                  <w:szCs w:val="20"/>
                                </w:rPr>
                                <w:t>www.readinga-z.com</w:t>
                              </w:r>
                            </w:hyperlink>
                          </w:p>
                          <w:p w:rsidR="00D11441" w:rsidRPr="00D11441" w:rsidRDefault="00D11441" w:rsidP="00D11441">
                            <w:pPr>
                              <w:pStyle w:val="NewsletterBodyText"/>
                              <w:spacing w:after="0" w:line="264" w:lineRule="auto"/>
                              <w:rPr>
                                <w:b/>
                                <w:sz w:val="20"/>
                                <w:szCs w:val="20"/>
                              </w:rPr>
                            </w:pPr>
                            <w:r w:rsidRPr="00D11441">
                              <w:rPr>
                                <w:rFonts w:cs="Arial"/>
                                <w:color w:val="222222"/>
                                <w:sz w:val="20"/>
                                <w:szCs w:val="20"/>
                                <w:lang w:val="en"/>
                              </w:rPr>
                              <w:t xml:space="preserve">This reading website has more than 2,500 downloadable books with accompanying lesson plans and resources. 14 day trials are available. </w:t>
                            </w:r>
                          </w:p>
                        </w:txbxContent>
                      </v:textbox>
                      <w10:wrap anchorx="page" anchory="page"/>
                    </v:shape>
                  </w:pict>
                </mc:Fallback>
              </mc:AlternateContent>
            </w:r>
            <w:r w:rsidR="007514CE">
              <w:rPr>
                <w:noProof/>
                <w:lang w:val="en-GB" w:eastAsia="en-GB"/>
              </w:rPr>
              <mc:AlternateContent>
                <mc:Choice Requires="wps">
                  <w:drawing>
                    <wp:anchor distT="0" distB="0" distL="114300" distR="114300" simplePos="0" relativeHeight="251669504" behindDoc="0" locked="0" layoutInCell="1" allowOverlap="1" wp14:anchorId="758B7F47" wp14:editId="039EB312">
                      <wp:simplePos x="0" y="0"/>
                      <wp:positionH relativeFrom="page">
                        <wp:posOffset>73660</wp:posOffset>
                      </wp:positionH>
                      <wp:positionV relativeFrom="page">
                        <wp:posOffset>2561590</wp:posOffset>
                      </wp:positionV>
                      <wp:extent cx="1554480" cy="3428365"/>
                      <wp:effectExtent l="0" t="0" r="26670" b="19685"/>
                      <wp:wrapTopAndBottom/>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428365"/>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79B6" w:rsidRDefault="00A779B6" w:rsidP="00A779B6">
                                  <w:pPr>
                                    <w:pStyle w:val="NewsletterBodyText"/>
                                    <w:spacing w:after="0" w:line="240" w:lineRule="auto"/>
                                    <w:rPr>
                                      <w:lang w:val="en-GB"/>
                                    </w:rPr>
                                  </w:pPr>
                                </w:p>
                                <w:p w:rsidR="00A779B6" w:rsidRDefault="00A779B6" w:rsidP="00A779B6">
                                  <w:pPr>
                                    <w:pStyle w:val="NewsletterBodyText"/>
                                    <w:spacing w:after="0" w:line="240" w:lineRule="auto"/>
                                    <w:rPr>
                                      <w:sz w:val="18"/>
                                    </w:rPr>
                                  </w:pPr>
                                  <w:r>
                                    <w:rPr>
                                      <w:noProof/>
                                      <w:lang w:val="en-GB" w:eastAsia="en-GB"/>
                                    </w:rPr>
                                    <w:drawing>
                                      <wp:inline distT="0" distB="0" distL="0" distR="0" wp14:anchorId="22ED655B" wp14:editId="08561CE5">
                                        <wp:extent cx="1343025" cy="146629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52878" cy="1477057"/>
                                                </a:xfrm>
                                                <a:prstGeom prst="rect">
                                                  <a:avLst/>
                                                </a:prstGeom>
                                              </pic:spPr>
                                            </pic:pic>
                                          </a:graphicData>
                                        </a:graphic>
                                      </wp:inline>
                                    </w:drawing>
                                  </w:r>
                                </w:p>
                                <w:p w:rsidR="00A779B6" w:rsidRDefault="00A779B6" w:rsidP="00A779B6">
                                  <w:pPr>
                                    <w:pStyle w:val="NewsletterBodyText"/>
                                    <w:spacing w:after="0" w:line="240" w:lineRule="auto"/>
                                    <w:rPr>
                                      <w:sz w:val="18"/>
                                    </w:rPr>
                                  </w:pPr>
                                </w:p>
                                <w:p w:rsidR="00A779B6" w:rsidRPr="00B001F2" w:rsidRDefault="00896B24" w:rsidP="00A779B6">
                                  <w:pPr>
                                    <w:pStyle w:val="NewsletterBodyText"/>
                                    <w:spacing w:after="0" w:line="240" w:lineRule="auto"/>
                                    <w:rPr>
                                      <w:sz w:val="18"/>
                                    </w:rPr>
                                  </w:pPr>
                                  <w:r>
                                    <w:rPr>
                                      <w:sz w:val="18"/>
                                    </w:rPr>
                                    <w:t>We</w:t>
                                  </w:r>
                                  <w:r w:rsidR="00A779B6" w:rsidRPr="00B001F2">
                                    <w:rPr>
                                      <w:sz w:val="18"/>
                                    </w:rPr>
                                    <w:t xml:space="preserve"> </w:t>
                                  </w:r>
                                  <w:r w:rsidR="00982214">
                                    <w:rPr>
                                      <w:sz w:val="18"/>
                                    </w:rPr>
                                    <w:t xml:space="preserve">will be reading </w:t>
                                  </w:r>
                                  <w:r w:rsidR="00982214" w:rsidRPr="00773DF1">
                                    <w:rPr>
                                      <w:b/>
                                      <w:sz w:val="18"/>
                                    </w:rPr>
                                    <w:t>chapter 3</w:t>
                                  </w:r>
                                  <w:r w:rsidR="00982214">
                                    <w:rPr>
                                      <w:sz w:val="18"/>
                                    </w:rPr>
                                    <w:t xml:space="preserve"> of the book </w:t>
                                  </w:r>
                                  <w:r>
                                    <w:rPr>
                                      <w:sz w:val="18"/>
                                    </w:rPr>
                                    <w:t>and</w:t>
                                  </w:r>
                                  <w:r w:rsidR="00982214">
                                    <w:rPr>
                                      <w:sz w:val="18"/>
                                    </w:rPr>
                                    <w:t xml:space="preserve"> thinking </w:t>
                                  </w:r>
                                  <w:r w:rsidR="00773DF1">
                                    <w:rPr>
                                      <w:sz w:val="18"/>
                                    </w:rPr>
                                    <w:t xml:space="preserve">about how we can show pupils what success looks like in a lesson. Themes covered include metacognition, and modelling. Check out </w:t>
                                  </w:r>
                                  <w:r w:rsidR="004D00B9">
                                    <w:rPr>
                                      <w:sz w:val="18"/>
                                    </w:rPr>
                                    <w:t>the</w:t>
                                  </w:r>
                                  <w:r w:rsidR="00773DF1">
                                    <w:rPr>
                                      <w:sz w:val="18"/>
                                    </w:rPr>
                                    <w:t xml:space="preserve"> </w:t>
                                  </w:r>
                                  <w:r w:rsidR="004D00B9">
                                    <w:rPr>
                                      <w:sz w:val="18"/>
                                    </w:rPr>
                                    <w:t>evidence-rich</w:t>
                                  </w:r>
                                  <w:r w:rsidR="00773DF1">
                                    <w:rPr>
                                      <w:sz w:val="18"/>
                                    </w:rPr>
                                    <w:t xml:space="preserve"> techniques to try out!</w:t>
                                  </w:r>
                                </w:p>
                                <w:p w:rsidR="00A779B6" w:rsidRDefault="00A779B6" w:rsidP="00A779B6">
                                  <w:pPr>
                                    <w:pStyle w:val="NewsletterBodyText"/>
                                    <w:spacing w:after="0" w:line="240" w:lineRule="auto"/>
                                    <w:rPr>
                                      <w:lang w:val="en-GB"/>
                                    </w:rPr>
                                  </w:pPr>
                                </w:p>
                                <w:p w:rsidR="00A779B6" w:rsidRDefault="00A779B6" w:rsidP="00A779B6">
                                  <w:pPr>
                                    <w:pStyle w:val="NewsletterBodyText"/>
                                    <w:spacing w:after="0" w:line="240" w:lineRule="auto"/>
                                    <w:rPr>
                                      <w:lang w:val="en-GB"/>
                                    </w:rPr>
                                  </w:pPr>
                                </w:p>
                                <w:p w:rsidR="00A779B6" w:rsidRDefault="00A779B6" w:rsidP="00A779B6">
                                  <w:pPr>
                                    <w:pStyle w:val="NewsletterBodyText"/>
                                    <w:spacing w:after="0" w:line="240" w:lineRule="auto"/>
                                    <w:rPr>
                                      <w:lang w:val="en-GB"/>
                                    </w:rPr>
                                  </w:pPr>
                                </w:p>
                                <w:p w:rsidR="00A779B6" w:rsidRPr="00B4085C" w:rsidRDefault="00A779B6" w:rsidP="00A779B6">
                                  <w:pPr>
                                    <w:pStyle w:val="NewsletterBodyText"/>
                                    <w:spacing w:after="0" w:line="240" w:lineRule="auto"/>
                                  </w:pPr>
                                </w:p>
                                <w:p w:rsidR="00A779B6" w:rsidRPr="00B4085C" w:rsidRDefault="00A779B6" w:rsidP="00A779B6">
                                  <w:pPr>
                                    <w:pStyle w:val="NewsletterBodyText"/>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B7F47" id="Text Box 93" o:spid="_x0000_s1034" type="#_x0000_t202" style="position:absolute;margin-left:5.8pt;margin-top:201.7pt;width:122.4pt;height:269.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" filled="f" strokeweight=".25pt">
                      <v:textbox>
                        <w:txbxContent>
                          <w:p w:rsidR="00A779B6" w:rsidRDefault="00A779B6" w:rsidP="00A779B6">
                            <w:pPr>
                              <w:pStyle w:val="NewsletterBodyText"/>
                              <w:spacing w:after="0" w:line="240" w:lineRule="auto"/>
                              <w:rPr>
                                <w:lang w:val="en-GB"/>
                              </w:rPr>
                            </w:pPr>
                          </w:p>
                          <w:p w:rsidR="00A779B6" w:rsidRDefault="00A779B6" w:rsidP="00A779B6">
                            <w:pPr>
                              <w:pStyle w:val="NewsletterBodyText"/>
                              <w:spacing w:after="0" w:line="240" w:lineRule="auto"/>
                              <w:rPr>
                                <w:sz w:val="18"/>
                              </w:rPr>
                            </w:pPr>
                            <w:r>
                              <w:rPr>
                                <w:noProof/>
                                <w:lang w:val="en-GB" w:eastAsia="en-GB"/>
                              </w:rPr>
                              <w:drawing>
                                <wp:inline distT="0" distB="0" distL="0" distR="0" wp14:anchorId="22ED655B" wp14:editId="08561CE5">
                                  <wp:extent cx="1343025" cy="146629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2878" cy="1477057"/>
                                          </a:xfrm>
                                          <a:prstGeom prst="rect">
                                            <a:avLst/>
                                          </a:prstGeom>
                                        </pic:spPr>
                                      </pic:pic>
                                    </a:graphicData>
                                  </a:graphic>
                                </wp:inline>
                              </w:drawing>
                            </w:r>
                          </w:p>
                          <w:p w:rsidR="00A779B6" w:rsidRDefault="00A779B6" w:rsidP="00A779B6">
                            <w:pPr>
                              <w:pStyle w:val="NewsletterBodyText"/>
                              <w:spacing w:after="0" w:line="240" w:lineRule="auto"/>
                              <w:rPr>
                                <w:sz w:val="18"/>
                              </w:rPr>
                            </w:pPr>
                          </w:p>
                          <w:p w:rsidR="00A779B6" w:rsidRPr="00B001F2" w:rsidRDefault="00896B24" w:rsidP="00A779B6">
                            <w:pPr>
                              <w:pStyle w:val="NewsletterBodyText"/>
                              <w:spacing w:after="0" w:line="240" w:lineRule="auto"/>
                              <w:rPr>
                                <w:sz w:val="18"/>
                              </w:rPr>
                            </w:pPr>
                            <w:r>
                              <w:rPr>
                                <w:sz w:val="18"/>
                              </w:rPr>
                              <w:t>We</w:t>
                            </w:r>
                            <w:r w:rsidR="00A779B6" w:rsidRPr="00B001F2">
                              <w:rPr>
                                <w:sz w:val="18"/>
                              </w:rPr>
                              <w:t xml:space="preserve"> </w:t>
                            </w:r>
                            <w:r w:rsidR="00982214">
                              <w:rPr>
                                <w:sz w:val="18"/>
                              </w:rPr>
                              <w:t xml:space="preserve">will be reading </w:t>
                            </w:r>
                            <w:r w:rsidR="00982214" w:rsidRPr="00773DF1">
                              <w:rPr>
                                <w:b/>
                                <w:sz w:val="18"/>
                              </w:rPr>
                              <w:t>chapter 3</w:t>
                            </w:r>
                            <w:r w:rsidR="00982214">
                              <w:rPr>
                                <w:sz w:val="18"/>
                              </w:rPr>
                              <w:t xml:space="preserve"> of the book </w:t>
                            </w:r>
                            <w:r>
                              <w:rPr>
                                <w:sz w:val="18"/>
                              </w:rPr>
                              <w:t>and</w:t>
                            </w:r>
                            <w:r w:rsidR="00982214">
                              <w:rPr>
                                <w:sz w:val="18"/>
                              </w:rPr>
                              <w:t xml:space="preserve"> thinking </w:t>
                            </w:r>
                            <w:r w:rsidR="00773DF1">
                              <w:rPr>
                                <w:sz w:val="18"/>
                              </w:rPr>
                              <w:t xml:space="preserve">about how we can show pupils what success looks like in a lesson. Themes covered include metacognition, and modelling. Check out </w:t>
                            </w:r>
                            <w:r w:rsidR="004D00B9">
                              <w:rPr>
                                <w:sz w:val="18"/>
                              </w:rPr>
                              <w:t>the</w:t>
                            </w:r>
                            <w:r w:rsidR="00773DF1">
                              <w:rPr>
                                <w:sz w:val="18"/>
                              </w:rPr>
                              <w:t xml:space="preserve"> </w:t>
                            </w:r>
                            <w:r w:rsidR="004D00B9">
                              <w:rPr>
                                <w:sz w:val="18"/>
                              </w:rPr>
                              <w:t>evidence-rich</w:t>
                            </w:r>
                            <w:r w:rsidR="00773DF1">
                              <w:rPr>
                                <w:sz w:val="18"/>
                              </w:rPr>
                              <w:t xml:space="preserve"> techniques to try out!</w:t>
                            </w:r>
                          </w:p>
                          <w:p w:rsidR="00A779B6" w:rsidRDefault="00A779B6" w:rsidP="00A779B6">
                            <w:pPr>
                              <w:pStyle w:val="NewsletterBodyText"/>
                              <w:spacing w:after="0" w:line="240" w:lineRule="auto"/>
                              <w:rPr>
                                <w:lang w:val="en-GB"/>
                              </w:rPr>
                            </w:pPr>
                          </w:p>
                          <w:p w:rsidR="00A779B6" w:rsidRDefault="00A779B6" w:rsidP="00A779B6">
                            <w:pPr>
                              <w:pStyle w:val="NewsletterBodyText"/>
                              <w:spacing w:after="0" w:line="240" w:lineRule="auto"/>
                              <w:rPr>
                                <w:lang w:val="en-GB"/>
                              </w:rPr>
                            </w:pPr>
                          </w:p>
                          <w:p w:rsidR="00A779B6" w:rsidRDefault="00A779B6" w:rsidP="00A779B6">
                            <w:pPr>
                              <w:pStyle w:val="NewsletterBodyText"/>
                              <w:spacing w:after="0" w:line="240" w:lineRule="auto"/>
                              <w:rPr>
                                <w:lang w:val="en-GB"/>
                              </w:rPr>
                            </w:pPr>
                          </w:p>
                          <w:p w:rsidR="00A779B6" w:rsidRPr="00B4085C" w:rsidRDefault="00A779B6" w:rsidP="00A779B6">
                            <w:pPr>
                              <w:pStyle w:val="NewsletterBodyText"/>
                              <w:spacing w:after="0" w:line="240" w:lineRule="auto"/>
                            </w:pPr>
                          </w:p>
                          <w:p w:rsidR="00A779B6" w:rsidRPr="00B4085C" w:rsidRDefault="00A779B6" w:rsidP="00A779B6">
                            <w:pPr>
                              <w:pStyle w:val="NewsletterBodyText"/>
                              <w:spacing w:after="0" w:line="240" w:lineRule="auto"/>
                              <w:jc w:val="center"/>
                            </w:pPr>
                          </w:p>
                        </w:txbxContent>
                      </v:textbox>
                      <w10:wrap type="topAndBottom" anchorx="page" anchory="page"/>
                    </v:shape>
                  </w:pict>
                </mc:Fallback>
              </mc:AlternateContent>
            </w:r>
            <w:r w:rsidR="00A779B6">
              <w:rPr>
                <w:noProof/>
                <w:lang w:val="en-GB" w:eastAsia="en-GB"/>
              </w:rPr>
              <mc:AlternateContent>
                <mc:Choice Requires="wps">
                  <w:drawing>
                    <wp:anchor distT="0" distB="0" distL="114300" distR="114300" simplePos="0" relativeHeight="251670528" behindDoc="0" locked="0" layoutInCell="1" allowOverlap="1" wp14:anchorId="3AA3701A" wp14:editId="2B1073B5">
                      <wp:simplePos x="0" y="0"/>
                      <wp:positionH relativeFrom="column">
                        <wp:posOffset>79375</wp:posOffset>
                      </wp:positionH>
                      <wp:positionV relativeFrom="paragraph">
                        <wp:posOffset>1828165</wp:posOffset>
                      </wp:positionV>
                      <wp:extent cx="1482725" cy="362585"/>
                      <wp:effectExtent l="0" t="0" r="22225" b="18415"/>
                      <wp:wrapNone/>
                      <wp:docPr id="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62585"/>
                              </a:xfrm>
                              <a:prstGeom prst="rect">
                                <a:avLst/>
                              </a:prstGeom>
                              <a:solidFill>
                                <a:schemeClr val="accent1">
                                  <a:lumMod val="60000"/>
                                  <a:lumOff val="40000"/>
                                </a:schemeClr>
                              </a:solidFill>
                              <a:ln w="19050" cmpd="sng">
                                <a:solidFill>
                                  <a:srgbClr val="000000"/>
                                </a:solidFill>
                                <a:miter lim="800000"/>
                                <a:headEnd/>
                                <a:tailEnd/>
                              </a:ln>
                            </wps:spPr>
                            <wps:txbx>
                              <w:txbxContent>
                                <w:p w:rsidR="00A779B6" w:rsidRPr="00D01000" w:rsidRDefault="00A779B6" w:rsidP="00A779B6">
                                  <w:pPr>
                                    <w:rPr>
                                      <w:b/>
                                    </w:rPr>
                                  </w:pPr>
                                  <w:r>
                                    <w:rPr>
                                      <w:b/>
                                    </w:rPr>
                                    <w:t xml:space="preserve">4. </w:t>
                                  </w:r>
                                  <w:r w:rsidR="00982214">
                                    <w:rPr>
                                      <w:b/>
                                    </w:rPr>
                                    <w:t xml:space="preserve">Book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3701A" id="Text Box 192" o:spid="_x0000_s1035" type="#_x0000_t202" style="position:absolute;margin-left:6.25pt;margin-top:143.95pt;width:116.75pt;height:2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" fillcolor="#9cc2e5 [1940]" strokeweight="1.5pt">
                      <v:textbox>
                        <w:txbxContent>
                          <w:p w:rsidR="00A779B6" w:rsidRPr="00D01000" w:rsidRDefault="00A779B6" w:rsidP="00A779B6">
                            <w:pPr>
                              <w:rPr>
                                <w:b/>
                              </w:rPr>
                            </w:pPr>
                            <w:r>
                              <w:rPr>
                                <w:b/>
                              </w:rPr>
                              <w:t xml:space="preserve">4. </w:t>
                            </w:r>
                            <w:r w:rsidR="00982214">
                              <w:rPr>
                                <w:b/>
                              </w:rPr>
                              <w:t xml:space="preserve">Book study </w:t>
                            </w:r>
                          </w:p>
                        </w:txbxContent>
                      </v:textbox>
                    </v:shape>
                  </w:pict>
                </mc:Fallback>
              </mc:AlternateContent>
            </w:r>
          </w:p>
        </w:tc>
        <w:tc>
          <w:tcPr>
            <w:tcW w:w="2617" w:type="dxa"/>
            <w:tcBorders>
              <w:top w:val="nil"/>
              <w:left w:val="nil"/>
              <w:bottom w:val="nil"/>
              <w:right w:val="nil"/>
            </w:tcBorders>
          </w:tcPr>
          <w:p w:rsidR="00A779B6" w:rsidRDefault="007514CE" w:rsidP="000E76A4">
            <w:r>
              <w:rPr>
                <w:noProof/>
                <w:lang w:val="en-GB" w:eastAsia="en-GB"/>
              </w:rPr>
              <mc:AlternateContent>
                <mc:Choice Requires="wps">
                  <w:drawing>
                    <wp:anchor distT="0" distB="0" distL="114300" distR="114300" simplePos="0" relativeHeight="251673600" behindDoc="0" locked="0" layoutInCell="1" allowOverlap="1" wp14:anchorId="4ECD5748" wp14:editId="369A527A">
                      <wp:simplePos x="0" y="0"/>
                      <wp:positionH relativeFrom="page">
                        <wp:posOffset>51765</wp:posOffset>
                      </wp:positionH>
                      <wp:positionV relativeFrom="page">
                        <wp:posOffset>2585134</wp:posOffset>
                      </wp:positionV>
                      <wp:extent cx="1554480" cy="3404615"/>
                      <wp:effectExtent l="0" t="0" r="26670" b="24765"/>
                      <wp:wrapNone/>
                      <wp:docPr id="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404615"/>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79B6" w:rsidRPr="003909B3" w:rsidRDefault="00A779B6" w:rsidP="00A779B6">
                                  <w:pPr>
                                    <w:pStyle w:val="NewsletterBodyText"/>
                                    <w:spacing w:after="0" w:line="240" w:lineRule="auto"/>
                                    <w:rPr>
                                      <w:sz w:val="14"/>
                                      <w:szCs w:val="18"/>
                                    </w:rPr>
                                  </w:pPr>
                                </w:p>
                                <w:p w:rsidR="00D21404" w:rsidRPr="003909B3" w:rsidRDefault="00002CF0" w:rsidP="00002CF0">
                                  <w:pPr>
                                    <w:pStyle w:val="NewsletterBodyText"/>
                                    <w:rPr>
                                      <w:sz w:val="14"/>
                                      <w:szCs w:val="18"/>
                                    </w:rPr>
                                  </w:pPr>
                                  <w:r w:rsidRPr="003909B3">
                                    <w:rPr>
                                      <w:sz w:val="14"/>
                                      <w:szCs w:val="18"/>
                                    </w:rPr>
                                    <w:t xml:space="preserve">6.11.18 TLC – Application of cognitive load theory </w:t>
                                  </w:r>
                                  <w:r w:rsidR="003909B3" w:rsidRPr="003909B3">
                                    <w:rPr>
                                      <w:sz w:val="14"/>
                                      <w:szCs w:val="18"/>
                                    </w:rPr>
                                    <w:t>in the classroom</w:t>
                                  </w:r>
                                </w:p>
                                <w:p w:rsidR="00002CF0" w:rsidRPr="003909B3" w:rsidRDefault="003909B3" w:rsidP="00002CF0">
                                  <w:pPr>
                                    <w:pStyle w:val="NewsletterBodyText"/>
                                    <w:rPr>
                                      <w:sz w:val="14"/>
                                      <w:szCs w:val="18"/>
                                    </w:rPr>
                                  </w:pPr>
                                  <w:r w:rsidRPr="003909B3">
                                    <w:rPr>
                                      <w:sz w:val="14"/>
                                      <w:szCs w:val="18"/>
                                    </w:rPr>
                                    <w:t>13.11.18</w:t>
                                  </w:r>
                                  <w:r w:rsidR="00002CF0" w:rsidRPr="003909B3">
                                    <w:rPr>
                                      <w:sz w:val="14"/>
                                      <w:szCs w:val="18"/>
                                    </w:rPr>
                                    <w:t xml:space="preserve"> Year group meeting</w:t>
                                  </w:r>
                                  <w:r w:rsidRPr="003909B3">
                                    <w:rPr>
                                      <w:sz w:val="14"/>
                                      <w:szCs w:val="18"/>
                                    </w:rPr>
                                    <w:t xml:space="preserve">. </w:t>
                                  </w:r>
                                </w:p>
                                <w:p w:rsidR="00D21404" w:rsidRPr="003909B3" w:rsidRDefault="00D21404" w:rsidP="00002CF0">
                                  <w:pPr>
                                    <w:pStyle w:val="NewsletterBodyText"/>
                                    <w:rPr>
                                      <w:sz w:val="14"/>
                                      <w:szCs w:val="18"/>
                                    </w:rPr>
                                  </w:pPr>
                                  <w:r w:rsidRPr="003909B3">
                                    <w:rPr>
                                      <w:sz w:val="14"/>
                                      <w:szCs w:val="18"/>
                                    </w:rPr>
                                    <w:t xml:space="preserve">19.11.18 Twilight–Kelly Ashley writing </w:t>
                                  </w:r>
                                  <w:r w:rsidR="003909B3" w:rsidRPr="003909B3">
                                    <w:rPr>
                                      <w:sz w:val="14"/>
                                      <w:szCs w:val="18"/>
                                    </w:rPr>
                                    <w:t>CPD – working towards independence in writing</w:t>
                                  </w:r>
                                </w:p>
                                <w:p w:rsidR="00D21404" w:rsidRPr="003909B3" w:rsidRDefault="00D21404" w:rsidP="00002CF0">
                                  <w:pPr>
                                    <w:pStyle w:val="NewsletterBodyText"/>
                                    <w:rPr>
                                      <w:sz w:val="14"/>
                                      <w:szCs w:val="18"/>
                                    </w:rPr>
                                  </w:pPr>
                                  <w:r w:rsidRPr="003909B3">
                                    <w:rPr>
                                      <w:sz w:val="14"/>
                                      <w:szCs w:val="18"/>
                                    </w:rPr>
                                    <w:t>20.11.18 PDM</w:t>
                                  </w:r>
                                  <w:r w:rsidR="003909B3" w:rsidRPr="003909B3">
                                    <w:rPr>
                                      <w:sz w:val="14"/>
                                      <w:szCs w:val="18"/>
                                    </w:rPr>
                                    <w:t xml:space="preserve"> </w:t>
                                  </w:r>
                                  <w:r w:rsidR="0086475D" w:rsidRPr="003909B3">
                                    <w:rPr>
                                      <w:sz w:val="14"/>
                                      <w:szCs w:val="18"/>
                                    </w:rPr>
                                    <w:t>- Writing</w:t>
                                  </w:r>
                                  <w:r w:rsidRPr="003909B3">
                                    <w:rPr>
                                      <w:sz w:val="14"/>
                                      <w:szCs w:val="18"/>
                                    </w:rPr>
                                    <w:t xml:space="preserve"> action planning </w:t>
                                  </w:r>
                                  <w:r w:rsidR="001F4063">
                                    <w:rPr>
                                      <w:sz w:val="14"/>
                                      <w:szCs w:val="18"/>
                                    </w:rPr>
                                    <w:t xml:space="preserve">/ Effective use of TAs </w:t>
                                  </w:r>
                                </w:p>
                                <w:p w:rsidR="00002CF0" w:rsidRPr="003909B3" w:rsidRDefault="00D21404" w:rsidP="00002CF0">
                                  <w:pPr>
                                    <w:pStyle w:val="NewsletterBodyText"/>
                                    <w:rPr>
                                      <w:sz w:val="14"/>
                                      <w:szCs w:val="18"/>
                                    </w:rPr>
                                  </w:pPr>
                                  <w:r w:rsidRPr="003909B3">
                                    <w:rPr>
                                      <w:sz w:val="14"/>
                                      <w:szCs w:val="18"/>
                                    </w:rPr>
                                    <w:t>27.11.18 - EPIC c</w:t>
                                  </w:r>
                                  <w:r w:rsidR="00002CF0" w:rsidRPr="003909B3">
                                    <w:rPr>
                                      <w:sz w:val="14"/>
                                      <w:szCs w:val="18"/>
                                    </w:rPr>
                                    <w:t xml:space="preserve">urriculum </w:t>
                                  </w:r>
                                  <w:r w:rsidRPr="003909B3">
                                    <w:rPr>
                                      <w:sz w:val="14"/>
                                      <w:szCs w:val="18"/>
                                    </w:rPr>
                                    <w:t>training</w:t>
                                  </w:r>
                                </w:p>
                                <w:p w:rsidR="00002CF0" w:rsidRPr="003909B3" w:rsidRDefault="00D21404" w:rsidP="00002CF0">
                                  <w:pPr>
                                    <w:pStyle w:val="NewsletterBodyText"/>
                                    <w:rPr>
                                      <w:sz w:val="14"/>
                                      <w:szCs w:val="18"/>
                                    </w:rPr>
                                  </w:pPr>
                                  <w:r w:rsidRPr="003909B3">
                                    <w:rPr>
                                      <w:sz w:val="14"/>
                                      <w:szCs w:val="18"/>
                                    </w:rPr>
                                    <w:t>4.11.18</w:t>
                                  </w:r>
                                  <w:r w:rsidR="00002CF0" w:rsidRPr="003909B3">
                                    <w:rPr>
                                      <w:sz w:val="14"/>
                                      <w:szCs w:val="18"/>
                                    </w:rPr>
                                    <w:t xml:space="preserve"> </w:t>
                                  </w:r>
                                  <w:r w:rsidRPr="003909B3">
                                    <w:rPr>
                                      <w:sz w:val="14"/>
                                      <w:szCs w:val="18"/>
                                    </w:rPr>
                                    <w:t>–</w:t>
                                  </w:r>
                                  <w:r w:rsidR="00002CF0" w:rsidRPr="003909B3">
                                    <w:rPr>
                                      <w:sz w:val="14"/>
                                      <w:szCs w:val="18"/>
                                    </w:rPr>
                                    <w:t xml:space="preserve"> </w:t>
                                  </w:r>
                                  <w:r w:rsidR="004C32BF">
                                    <w:rPr>
                                      <w:sz w:val="14"/>
                                      <w:szCs w:val="18"/>
                                    </w:rPr>
                                    <w:t>No PDM due to Parents’ evening.</w:t>
                                  </w:r>
                                </w:p>
                                <w:p w:rsidR="00002CF0" w:rsidRPr="003909B3" w:rsidRDefault="003909B3" w:rsidP="00002CF0">
                                  <w:pPr>
                                    <w:pStyle w:val="NewsletterBodyText"/>
                                    <w:rPr>
                                      <w:sz w:val="14"/>
                                      <w:szCs w:val="18"/>
                                    </w:rPr>
                                  </w:pPr>
                                  <w:r w:rsidRPr="003909B3">
                                    <w:rPr>
                                      <w:sz w:val="14"/>
                                      <w:szCs w:val="18"/>
                                    </w:rPr>
                                    <w:t>11.12.18 Curriculum</w:t>
                                  </w:r>
                                  <w:r w:rsidR="00D21404" w:rsidRPr="003909B3">
                                    <w:rPr>
                                      <w:sz w:val="14"/>
                                      <w:szCs w:val="18"/>
                                    </w:rPr>
                                    <w:t xml:space="preserve"> </w:t>
                                  </w:r>
                                  <w:r w:rsidR="00002CF0" w:rsidRPr="003909B3">
                                    <w:rPr>
                                      <w:sz w:val="14"/>
                                      <w:szCs w:val="18"/>
                                    </w:rPr>
                                    <w:t xml:space="preserve">reflection </w:t>
                                  </w:r>
                                  <w:r w:rsidR="00AA18B5">
                                    <w:rPr>
                                      <w:sz w:val="14"/>
                                      <w:szCs w:val="18"/>
                                    </w:rPr>
                                    <w:t>(year t</w:t>
                                  </w:r>
                                  <w:r w:rsidR="009378FB">
                                    <w:rPr>
                                      <w:sz w:val="14"/>
                                      <w:szCs w:val="18"/>
                                    </w:rPr>
                                    <w:t>e</w:t>
                                  </w:r>
                                  <w:r w:rsidR="00AA18B5">
                                    <w:rPr>
                                      <w:sz w:val="14"/>
                                      <w:szCs w:val="18"/>
                                    </w:rPr>
                                    <w:t>ams and phase)</w:t>
                                  </w:r>
                                </w:p>
                                <w:p w:rsidR="00A779B6" w:rsidRPr="003909B3" w:rsidRDefault="003909B3" w:rsidP="00002CF0">
                                  <w:pPr>
                                    <w:pStyle w:val="NewsletterBodyText"/>
                                    <w:spacing w:after="0" w:line="240" w:lineRule="auto"/>
                                    <w:rPr>
                                      <w:sz w:val="14"/>
                                      <w:szCs w:val="18"/>
                                    </w:rPr>
                                  </w:pPr>
                                  <w:r>
                                    <w:rPr>
                                      <w:sz w:val="14"/>
                                      <w:szCs w:val="18"/>
                                    </w:rPr>
                                    <w:t xml:space="preserve">18.12.18 </w:t>
                                  </w:r>
                                  <w:proofErr w:type="spellStart"/>
                                  <w:r w:rsidR="00AA18B5">
                                    <w:rPr>
                                      <w:sz w:val="14"/>
                                      <w:szCs w:val="18"/>
                                    </w:rPr>
                                    <w:t>Maths</w:t>
                                  </w:r>
                                  <w:proofErr w:type="spellEnd"/>
                                  <w:r w:rsidR="00AA18B5">
                                    <w:rPr>
                                      <w:sz w:val="14"/>
                                      <w:szCs w:val="18"/>
                                    </w:rPr>
                                    <w:t xml:space="preserve"> review of </w:t>
                                  </w:r>
                                  <w:r w:rsidR="0086475D">
                                    <w:rPr>
                                      <w:sz w:val="14"/>
                                      <w:szCs w:val="18"/>
                                    </w:rPr>
                                    <w:t>reasoning and</w:t>
                                  </w:r>
                                  <w:r w:rsidR="00AA18B5">
                                    <w:rPr>
                                      <w:sz w:val="14"/>
                                      <w:szCs w:val="18"/>
                                    </w:rPr>
                                    <w:t xml:space="preserve"> journaling</w:t>
                                  </w:r>
                                  <w:r w:rsidR="0014402E">
                                    <w:rPr>
                                      <w:sz w:val="14"/>
                                      <w:szCs w:val="18"/>
                                    </w:rPr>
                                    <w:t>. Where do we go now?</w:t>
                                  </w:r>
                                  <w:bookmarkStart w:id="0" w:name="_GoBack"/>
                                  <w:bookmarkEnd w:id="0"/>
                                </w:p>
                                <w:p w:rsidR="00A779B6" w:rsidRPr="003909B3" w:rsidRDefault="00A779B6" w:rsidP="00A779B6">
                                  <w:pPr>
                                    <w:pStyle w:val="NewsletterBodyText"/>
                                    <w:spacing w:after="0" w:line="240" w:lineRule="auto"/>
                                    <w:rPr>
                                      <w:sz w:val="14"/>
                                      <w:szCs w:val="18"/>
                                    </w:rPr>
                                  </w:pPr>
                                </w:p>
                                <w:p w:rsidR="00A779B6" w:rsidRPr="003909B3" w:rsidRDefault="00A779B6" w:rsidP="00A779B6">
                                  <w:pPr>
                                    <w:pStyle w:val="NewsletterBodyText"/>
                                    <w:spacing w:after="0" w:line="240" w:lineRule="auto"/>
                                    <w:rPr>
                                      <w:b/>
                                      <w:sz w:val="14"/>
                                      <w:szCs w:val="18"/>
                                    </w:rPr>
                                  </w:pPr>
                                </w:p>
                                <w:p w:rsidR="00A779B6" w:rsidRPr="003909B3" w:rsidRDefault="00A779B6" w:rsidP="00A779B6">
                                  <w:pPr>
                                    <w:pStyle w:val="NewsletterBodyText"/>
                                    <w:spacing w:after="0" w:line="240" w:lineRule="auto"/>
                                    <w:rPr>
                                      <w:sz w:val="14"/>
                                      <w:szCs w:val="18"/>
                                    </w:rPr>
                                  </w:pPr>
                                </w:p>
                                <w:p w:rsidR="00A779B6" w:rsidRPr="003909B3" w:rsidRDefault="00A779B6" w:rsidP="00A779B6">
                                  <w:pPr>
                                    <w:pStyle w:val="NewsletterBodyText"/>
                                    <w:spacing w:after="0" w:line="240" w:lineRule="auto"/>
                                    <w:rPr>
                                      <w:sz w:val="14"/>
                                      <w:szCs w:val="18"/>
                                    </w:rPr>
                                  </w:pPr>
                                </w:p>
                                <w:p w:rsidR="00A779B6" w:rsidRPr="003909B3" w:rsidRDefault="00A779B6" w:rsidP="00A779B6">
                                  <w:pPr>
                                    <w:pStyle w:val="NewsletterBodyText"/>
                                    <w:spacing w:after="0" w:line="240" w:lineRule="auto"/>
                                    <w:rPr>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D5748" id="_x0000_t202" coordsize="21600,21600" o:spt="202" path="m,l,21600r21600,l21600,xe">
                      <v:stroke joinstyle="miter"/>
                      <v:path gradientshapeok="t" o:connecttype="rect"/>
                    </v:shapetype>
                    <v:shape id="Text Box 196" o:spid="_x0000_s1036" type="#_x0000_t202" style="position:absolute;margin-left:4.1pt;margin-top:203.55pt;width:122.4pt;height:268.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" filled="f" strokeweight=".25pt">
                      <v:textbox>
                        <w:txbxContent>
                          <w:p w:rsidR="00A779B6" w:rsidRPr="003909B3" w:rsidRDefault="00A779B6" w:rsidP="00A779B6">
                            <w:pPr>
                              <w:pStyle w:val="NewsletterBodyText"/>
                              <w:spacing w:after="0" w:line="240" w:lineRule="auto"/>
                              <w:rPr>
                                <w:sz w:val="14"/>
                                <w:szCs w:val="18"/>
                              </w:rPr>
                            </w:pPr>
                          </w:p>
                          <w:p w:rsidR="00D21404" w:rsidRPr="003909B3" w:rsidRDefault="00002CF0" w:rsidP="00002CF0">
                            <w:pPr>
                              <w:pStyle w:val="NewsletterBodyText"/>
                              <w:rPr>
                                <w:sz w:val="14"/>
                                <w:szCs w:val="18"/>
                              </w:rPr>
                            </w:pPr>
                            <w:r w:rsidRPr="003909B3">
                              <w:rPr>
                                <w:sz w:val="14"/>
                                <w:szCs w:val="18"/>
                              </w:rPr>
                              <w:t xml:space="preserve">6.11.18 TLC – Application of cognitive load theory </w:t>
                            </w:r>
                            <w:r w:rsidR="003909B3" w:rsidRPr="003909B3">
                              <w:rPr>
                                <w:sz w:val="14"/>
                                <w:szCs w:val="18"/>
                              </w:rPr>
                              <w:t>in the classroom</w:t>
                            </w:r>
                          </w:p>
                          <w:p w:rsidR="00002CF0" w:rsidRPr="003909B3" w:rsidRDefault="003909B3" w:rsidP="00002CF0">
                            <w:pPr>
                              <w:pStyle w:val="NewsletterBodyText"/>
                              <w:rPr>
                                <w:sz w:val="14"/>
                                <w:szCs w:val="18"/>
                              </w:rPr>
                            </w:pPr>
                            <w:r w:rsidRPr="003909B3">
                              <w:rPr>
                                <w:sz w:val="14"/>
                                <w:szCs w:val="18"/>
                              </w:rPr>
                              <w:t>13.11.18</w:t>
                            </w:r>
                            <w:r w:rsidR="00002CF0" w:rsidRPr="003909B3">
                              <w:rPr>
                                <w:sz w:val="14"/>
                                <w:szCs w:val="18"/>
                              </w:rPr>
                              <w:t xml:space="preserve"> Year group meeting</w:t>
                            </w:r>
                            <w:r w:rsidRPr="003909B3">
                              <w:rPr>
                                <w:sz w:val="14"/>
                                <w:szCs w:val="18"/>
                              </w:rPr>
                              <w:t xml:space="preserve">. </w:t>
                            </w:r>
                          </w:p>
                          <w:p w:rsidR="00D21404" w:rsidRPr="003909B3" w:rsidRDefault="00D21404" w:rsidP="00002CF0">
                            <w:pPr>
                              <w:pStyle w:val="NewsletterBodyText"/>
                              <w:rPr>
                                <w:sz w:val="14"/>
                                <w:szCs w:val="18"/>
                              </w:rPr>
                            </w:pPr>
                            <w:r w:rsidRPr="003909B3">
                              <w:rPr>
                                <w:sz w:val="14"/>
                                <w:szCs w:val="18"/>
                              </w:rPr>
                              <w:t xml:space="preserve">19.11.18 Twilight–Kelly Ashley writing </w:t>
                            </w:r>
                            <w:r w:rsidR="003909B3" w:rsidRPr="003909B3">
                              <w:rPr>
                                <w:sz w:val="14"/>
                                <w:szCs w:val="18"/>
                              </w:rPr>
                              <w:t>CPD – working towards independence in writing</w:t>
                            </w:r>
                          </w:p>
                          <w:p w:rsidR="00D21404" w:rsidRPr="003909B3" w:rsidRDefault="00D21404" w:rsidP="00002CF0">
                            <w:pPr>
                              <w:pStyle w:val="NewsletterBodyText"/>
                              <w:rPr>
                                <w:sz w:val="14"/>
                                <w:szCs w:val="18"/>
                              </w:rPr>
                            </w:pPr>
                            <w:r w:rsidRPr="003909B3">
                              <w:rPr>
                                <w:sz w:val="14"/>
                                <w:szCs w:val="18"/>
                              </w:rPr>
                              <w:t>20.11.18 PDM</w:t>
                            </w:r>
                            <w:r w:rsidR="003909B3" w:rsidRPr="003909B3">
                              <w:rPr>
                                <w:sz w:val="14"/>
                                <w:szCs w:val="18"/>
                              </w:rPr>
                              <w:t xml:space="preserve"> </w:t>
                            </w:r>
                            <w:r w:rsidR="0086475D" w:rsidRPr="003909B3">
                              <w:rPr>
                                <w:sz w:val="14"/>
                                <w:szCs w:val="18"/>
                              </w:rPr>
                              <w:t>- Writing</w:t>
                            </w:r>
                            <w:r w:rsidRPr="003909B3">
                              <w:rPr>
                                <w:sz w:val="14"/>
                                <w:szCs w:val="18"/>
                              </w:rPr>
                              <w:t xml:space="preserve"> action planning </w:t>
                            </w:r>
                            <w:r w:rsidR="001F4063">
                              <w:rPr>
                                <w:sz w:val="14"/>
                                <w:szCs w:val="18"/>
                              </w:rPr>
                              <w:t xml:space="preserve">/ Effective use of TAs </w:t>
                            </w:r>
                          </w:p>
                          <w:p w:rsidR="00002CF0" w:rsidRPr="003909B3" w:rsidRDefault="00D21404" w:rsidP="00002CF0">
                            <w:pPr>
                              <w:pStyle w:val="NewsletterBodyText"/>
                              <w:rPr>
                                <w:sz w:val="14"/>
                                <w:szCs w:val="18"/>
                              </w:rPr>
                            </w:pPr>
                            <w:r w:rsidRPr="003909B3">
                              <w:rPr>
                                <w:sz w:val="14"/>
                                <w:szCs w:val="18"/>
                              </w:rPr>
                              <w:t>27.11.18 - EPIC c</w:t>
                            </w:r>
                            <w:r w:rsidR="00002CF0" w:rsidRPr="003909B3">
                              <w:rPr>
                                <w:sz w:val="14"/>
                                <w:szCs w:val="18"/>
                              </w:rPr>
                              <w:t xml:space="preserve">urriculum </w:t>
                            </w:r>
                            <w:r w:rsidRPr="003909B3">
                              <w:rPr>
                                <w:sz w:val="14"/>
                                <w:szCs w:val="18"/>
                              </w:rPr>
                              <w:t>training</w:t>
                            </w:r>
                          </w:p>
                          <w:p w:rsidR="00002CF0" w:rsidRPr="003909B3" w:rsidRDefault="00D21404" w:rsidP="00002CF0">
                            <w:pPr>
                              <w:pStyle w:val="NewsletterBodyText"/>
                              <w:rPr>
                                <w:sz w:val="14"/>
                                <w:szCs w:val="18"/>
                              </w:rPr>
                            </w:pPr>
                            <w:r w:rsidRPr="003909B3">
                              <w:rPr>
                                <w:sz w:val="14"/>
                                <w:szCs w:val="18"/>
                              </w:rPr>
                              <w:t>4.11.18</w:t>
                            </w:r>
                            <w:r w:rsidR="00002CF0" w:rsidRPr="003909B3">
                              <w:rPr>
                                <w:sz w:val="14"/>
                                <w:szCs w:val="18"/>
                              </w:rPr>
                              <w:t xml:space="preserve"> </w:t>
                            </w:r>
                            <w:r w:rsidRPr="003909B3">
                              <w:rPr>
                                <w:sz w:val="14"/>
                                <w:szCs w:val="18"/>
                              </w:rPr>
                              <w:t>–</w:t>
                            </w:r>
                            <w:r w:rsidR="00002CF0" w:rsidRPr="003909B3">
                              <w:rPr>
                                <w:sz w:val="14"/>
                                <w:szCs w:val="18"/>
                              </w:rPr>
                              <w:t xml:space="preserve"> </w:t>
                            </w:r>
                            <w:r w:rsidR="004C32BF">
                              <w:rPr>
                                <w:sz w:val="14"/>
                                <w:szCs w:val="18"/>
                              </w:rPr>
                              <w:t>No PDM due to Parents’ evening.</w:t>
                            </w:r>
                          </w:p>
                          <w:p w:rsidR="00002CF0" w:rsidRPr="003909B3" w:rsidRDefault="003909B3" w:rsidP="00002CF0">
                            <w:pPr>
                              <w:pStyle w:val="NewsletterBodyText"/>
                              <w:rPr>
                                <w:sz w:val="14"/>
                                <w:szCs w:val="18"/>
                              </w:rPr>
                            </w:pPr>
                            <w:r w:rsidRPr="003909B3">
                              <w:rPr>
                                <w:sz w:val="14"/>
                                <w:szCs w:val="18"/>
                              </w:rPr>
                              <w:t>11.12.18 Curriculum</w:t>
                            </w:r>
                            <w:r w:rsidR="00D21404" w:rsidRPr="003909B3">
                              <w:rPr>
                                <w:sz w:val="14"/>
                                <w:szCs w:val="18"/>
                              </w:rPr>
                              <w:t xml:space="preserve"> </w:t>
                            </w:r>
                            <w:r w:rsidR="00002CF0" w:rsidRPr="003909B3">
                              <w:rPr>
                                <w:sz w:val="14"/>
                                <w:szCs w:val="18"/>
                              </w:rPr>
                              <w:t xml:space="preserve">reflection </w:t>
                            </w:r>
                            <w:r w:rsidR="00AA18B5">
                              <w:rPr>
                                <w:sz w:val="14"/>
                                <w:szCs w:val="18"/>
                              </w:rPr>
                              <w:t>(year t</w:t>
                            </w:r>
                            <w:r w:rsidR="009378FB">
                              <w:rPr>
                                <w:sz w:val="14"/>
                                <w:szCs w:val="18"/>
                              </w:rPr>
                              <w:t>e</w:t>
                            </w:r>
                            <w:r w:rsidR="00AA18B5">
                              <w:rPr>
                                <w:sz w:val="14"/>
                                <w:szCs w:val="18"/>
                              </w:rPr>
                              <w:t>ams and phase)</w:t>
                            </w:r>
                          </w:p>
                          <w:p w:rsidR="00A779B6" w:rsidRPr="003909B3" w:rsidRDefault="003909B3" w:rsidP="00002CF0">
                            <w:pPr>
                              <w:pStyle w:val="NewsletterBodyText"/>
                              <w:spacing w:after="0" w:line="240" w:lineRule="auto"/>
                              <w:rPr>
                                <w:sz w:val="14"/>
                                <w:szCs w:val="18"/>
                              </w:rPr>
                            </w:pPr>
                            <w:r>
                              <w:rPr>
                                <w:sz w:val="14"/>
                                <w:szCs w:val="18"/>
                              </w:rPr>
                              <w:t xml:space="preserve">18.12.18 </w:t>
                            </w:r>
                            <w:proofErr w:type="spellStart"/>
                            <w:r w:rsidR="00AA18B5">
                              <w:rPr>
                                <w:sz w:val="14"/>
                                <w:szCs w:val="18"/>
                              </w:rPr>
                              <w:t>Maths</w:t>
                            </w:r>
                            <w:proofErr w:type="spellEnd"/>
                            <w:r w:rsidR="00AA18B5">
                              <w:rPr>
                                <w:sz w:val="14"/>
                                <w:szCs w:val="18"/>
                              </w:rPr>
                              <w:t xml:space="preserve"> review of </w:t>
                            </w:r>
                            <w:r w:rsidR="0086475D">
                              <w:rPr>
                                <w:sz w:val="14"/>
                                <w:szCs w:val="18"/>
                              </w:rPr>
                              <w:t>reasoning and</w:t>
                            </w:r>
                            <w:r w:rsidR="00AA18B5">
                              <w:rPr>
                                <w:sz w:val="14"/>
                                <w:szCs w:val="18"/>
                              </w:rPr>
                              <w:t xml:space="preserve"> journaling</w:t>
                            </w:r>
                            <w:r w:rsidR="0014402E">
                              <w:rPr>
                                <w:sz w:val="14"/>
                                <w:szCs w:val="18"/>
                              </w:rPr>
                              <w:t>. Where do we go now?</w:t>
                            </w:r>
                            <w:bookmarkStart w:id="1" w:name="_GoBack"/>
                            <w:bookmarkEnd w:id="1"/>
                          </w:p>
                          <w:p w:rsidR="00A779B6" w:rsidRPr="003909B3" w:rsidRDefault="00A779B6" w:rsidP="00A779B6">
                            <w:pPr>
                              <w:pStyle w:val="NewsletterBodyText"/>
                              <w:spacing w:after="0" w:line="240" w:lineRule="auto"/>
                              <w:rPr>
                                <w:sz w:val="14"/>
                                <w:szCs w:val="18"/>
                              </w:rPr>
                            </w:pPr>
                          </w:p>
                          <w:p w:rsidR="00A779B6" w:rsidRPr="003909B3" w:rsidRDefault="00A779B6" w:rsidP="00A779B6">
                            <w:pPr>
                              <w:pStyle w:val="NewsletterBodyText"/>
                              <w:spacing w:after="0" w:line="240" w:lineRule="auto"/>
                              <w:rPr>
                                <w:b/>
                                <w:sz w:val="14"/>
                                <w:szCs w:val="18"/>
                              </w:rPr>
                            </w:pPr>
                          </w:p>
                          <w:p w:rsidR="00A779B6" w:rsidRPr="003909B3" w:rsidRDefault="00A779B6" w:rsidP="00A779B6">
                            <w:pPr>
                              <w:pStyle w:val="NewsletterBodyText"/>
                              <w:spacing w:after="0" w:line="240" w:lineRule="auto"/>
                              <w:rPr>
                                <w:sz w:val="14"/>
                                <w:szCs w:val="18"/>
                              </w:rPr>
                            </w:pPr>
                          </w:p>
                          <w:p w:rsidR="00A779B6" w:rsidRPr="003909B3" w:rsidRDefault="00A779B6" w:rsidP="00A779B6">
                            <w:pPr>
                              <w:pStyle w:val="NewsletterBodyText"/>
                              <w:spacing w:after="0" w:line="240" w:lineRule="auto"/>
                              <w:rPr>
                                <w:sz w:val="14"/>
                                <w:szCs w:val="18"/>
                              </w:rPr>
                            </w:pPr>
                          </w:p>
                          <w:p w:rsidR="00A779B6" w:rsidRPr="003909B3" w:rsidRDefault="00A779B6" w:rsidP="00A779B6">
                            <w:pPr>
                              <w:pStyle w:val="NewsletterBodyText"/>
                              <w:spacing w:after="0" w:line="240" w:lineRule="auto"/>
                              <w:rPr>
                                <w:sz w:val="14"/>
                                <w:szCs w:val="18"/>
                              </w:rPr>
                            </w:pPr>
                          </w:p>
                        </w:txbxContent>
                      </v:textbox>
                      <w10:wrap anchorx="page" anchory="page"/>
                    </v:shape>
                  </w:pict>
                </mc:Fallback>
              </mc:AlternateContent>
            </w:r>
            <w:r w:rsidR="0051092C">
              <w:rPr>
                <w:noProof/>
                <w:lang w:val="en-GB" w:eastAsia="en-GB"/>
              </w:rPr>
              <mc:AlternateContent>
                <mc:Choice Requires="wps">
                  <w:drawing>
                    <wp:anchor distT="0" distB="0" distL="114300" distR="114300" simplePos="0" relativeHeight="251671552" behindDoc="0" locked="0" layoutInCell="1" allowOverlap="1" wp14:anchorId="43BA1528" wp14:editId="54CA6524">
                      <wp:simplePos x="0" y="0"/>
                      <wp:positionH relativeFrom="column">
                        <wp:posOffset>35560</wp:posOffset>
                      </wp:positionH>
                      <wp:positionV relativeFrom="paragraph">
                        <wp:posOffset>1824990</wp:posOffset>
                      </wp:positionV>
                      <wp:extent cx="1543050" cy="362585"/>
                      <wp:effectExtent l="0" t="0" r="19050" b="18415"/>
                      <wp:wrapNone/>
                      <wp:docPr id="1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62585"/>
                              </a:xfrm>
                              <a:prstGeom prst="rect">
                                <a:avLst/>
                              </a:prstGeom>
                              <a:solidFill>
                                <a:schemeClr val="accent1">
                                  <a:lumMod val="60000"/>
                                  <a:lumOff val="40000"/>
                                </a:schemeClr>
                              </a:solidFill>
                              <a:ln w="19050" cmpd="sng">
                                <a:solidFill>
                                  <a:srgbClr val="000000"/>
                                </a:solidFill>
                                <a:miter lim="800000"/>
                                <a:headEnd/>
                                <a:tailEnd/>
                              </a:ln>
                            </wps:spPr>
                            <wps:txbx>
                              <w:txbxContent>
                                <w:p w:rsidR="00A779B6" w:rsidRPr="0051092C" w:rsidRDefault="00A779B6" w:rsidP="0051092C">
                                  <w:pPr>
                                    <w:pStyle w:val="NewsletterBodyText"/>
                                    <w:spacing w:after="0" w:line="240" w:lineRule="auto"/>
                                    <w:rPr>
                                      <w:b/>
                                      <w:szCs w:val="16"/>
                                    </w:rPr>
                                  </w:pPr>
                                  <w:r w:rsidRPr="0051092C">
                                    <w:rPr>
                                      <w:b/>
                                      <w:szCs w:val="16"/>
                                    </w:rPr>
                                    <w:t xml:space="preserve">5. </w:t>
                                  </w:r>
                                  <w:r w:rsidR="0051092C" w:rsidRPr="0051092C">
                                    <w:rPr>
                                      <w:b/>
                                      <w:szCs w:val="16"/>
                                    </w:rPr>
                                    <w:t>Forthcoming Professional Learning</w:t>
                                  </w:r>
                                  <w:r w:rsidR="001F4063">
                                    <w:rPr>
                                      <w:b/>
                                      <w:szCs w:val="16"/>
                                    </w:rPr>
                                    <w:t xml:space="preserve"> (so far</w:t>
                                  </w:r>
                                  <w:proofErr w:type="gramStart"/>
                                  <w:r w:rsidR="001F4063">
                                    <w:rPr>
                                      <w:b/>
                                      <w:szCs w:val="16"/>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A1528" id="Text Box 193" o:spid="_x0000_s1037" type="#_x0000_t202" style="position:absolute;margin-left:2.8pt;margin-top:143.7pt;width:121.5pt;height:2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" fillcolor="#9cc2e5 [1940]" strokeweight="1.5pt">
                      <v:textbox>
                        <w:txbxContent>
                          <w:p w:rsidR="00A779B6" w:rsidRPr="0051092C" w:rsidRDefault="00A779B6" w:rsidP="0051092C">
                            <w:pPr>
                              <w:pStyle w:val="NewsletterBodyText"/>
                              <w:spacing w:after="0" w:line="240" w:lineRule="auto"/>
                              <w:rPr>
                                <w:b/>
                                <w:szCs w:val="16"/>
                              </w:rPr>
                            </w:pPr>
                            <w:r w:rsidRPr="0051092C">
                              <w:rPr>
                                <w:b/>
                                <w:szCs w:val="16"/>
                              </w:rPr>
                              <w:t xml:space="preserve">5. </w:t>
                            </w:r>
                            <w:r w:rsidR="0051092C" w:rsidRPr="0051092C">
                              <w:rPr>
                                <w:b/>
                                <w:szCs w:val="16"/>
                              </w:rPr>
                              <w:t>Forthcoming Professional Learning</w:t>
                            </w:r>
                            <w:r w:rsidR="001F4063">
                              <w:rPr>
                                <w:b/>
                                <w:szCs w:val="16"/>
                              </w:rPr>
                              <w:t xml:space="preserve"> (so far</w:t>
                            </w:r>
                            <w:proofErr w:type="gramStart"/>
                            <w:r w:rsidR="001F4063">
                              <w:rPr>
                                <w:b/>
                                <w:szCs w:val="16"/>
                              </w:rPr>
                              <w:t>..)</w:t>
                            </w:r>
                            <w:proofErr w:type="gramEnd"/>
                          </w:p>
                        </w:txbxContent>
                      </v:textbox>
                    </v:shape>
                  </w:pict>
                </mc:Fallback>
              </mc:AlternateContent>
            </w:r>
            <w:r w:rsidR="00842366">
              <w:rPr>
                <w:noProof/>
                <w:lang w:val="en-GB" w:eastAsia="en-GB"/>
              </w:rPr>
              <mc:AlternateContent>
                <mc:Choice Requires="wps">
                  <w:drawing>
                    <wp:anchor distT="45720" distB="45720" distL="114300" distR="114300" simplePos="0" relativeHeight="251675648" behindDoc="0" locked="0" layoutInCell="1" allowOverlap="1" wp14:anchorId="7396E619" wp14:editId="7F064CFB">
                      <wp:simplePos x="0" y="0"/>
                      <wp:positionH relativeFrom="column">
                        <wp:posOffset>35560</wp:posOffset>
                      </wp:positionH>
                      <wp:positionV relativeFrom="paragraph">
                        <wp:posOffset>157480</wp:posOffset>
                      </wp:positionV>
                      <wp:extent cx="1524000" cy="1495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95425"/>
                              </a:xfrm>
                              <a:prstGeom prst="rect">
                                <a:avLst/>
                              </a:prstGeom>
                              <a:solidFill>
                                <a:srgbClr val="FFFFFF"/>
                              </a:solidFill>
                              <a:ln w="9525">
                                <a:solidFill>
                                  <a:srgbClr val="000000"/>
                                </a:solidFill>
                                <a:miter lim="800000"/>
                                <a:headEnd/>
                                <a:tailEnd/>
                              </a:ln>
                            </wps:spPr>
                            <wps:txbx>
                              <w:txbxContent>
                                <w:p w:rsidR="00A779B6" w:rsidRPr="005B7833" w:rsidRDefault="00A779B6" w:rsidP="00A779B6">
                                  <w:pPr>
                                    <w:pStyle w:val="ListParagraph"/>
                                    <w:numPr>
                                      <w:ilvl w:val="0"/>
                                      <w:numId w:val="1"/>
                                    </w:numPr>
                                    <w:ind w:left="284"/>
                                    <w:rPr>
                                      <w:sz w:val="14"/>
                                    </w:rPr>
                                  </w:pPr>
                                  <w:r w:rsidRPr="005B7833">
                                    <w:rPr>
                                      <w:sz w:val="14"/>
                                    </w:rPr>
                                    <w:t xml:space="preserve">Developing </w:t>
                                  </w:r>
                                  <w:r w:rsidR="00511EBF" w:rsidRPr="005B7833">
                                    <w:rPr>
                                      <w:sz w:val="14"/>
                                    </w:rPr>
                                    <w:t xml:space="preserve">and embedding effective </w:t>
                                  </w:r>
                                  <w:r w:rsidRPr="005B7833">
                                    <w:rPr>
                                      <w:sz w:val="14"/>
                                    </w:rPr>
                                    <w:t>writing pedagogy</w:t>
                                  </w:r>
                                </w:p>
                                <w:p w:rsidR="00A779B6" w:rsidRPr="005B7833" w:rsidRDefault="00511EBF" w:rsidP="00A779B6">
                                  <w:pPr>
                                    <w:pStyle w:val="ListParagraph"/>
                                    <w:numPr>
                                      <w:ilvl w:val="0"/>
                                      <w:numId w:val="1"/>
                                    </w:numPr>
                                    <w:ind w:left="284"/>
                                    <w:rPr>
                                      <w:sz w:val="14"/>
                                    </w:rPr>
                                  </w:pPr>
                                  <w:r w:rsidRPr="005B7833">
                                    <w:rPr>
                                      <w:sz w:val="14"/>
                                    </w:rPr>
                                    <w:t>Developing and embedding talk/</w:t>
                                  </w:r>
                                  <w:r w:rsidR="00842366" w:rsidRPr="005B7833">
                                    <w:rPr>
                                      <w:sz w:val="14"/>
                                    </w:rPr>
                                    <w:t>vocabulary</w:t>
                                  </w:r>
                                  <w:r w:rsidR="00A779B6" w:rsidRPr="005B7833">
                                    <w:rPr>
                                      <w:sz w:val="14"/>
                                    </w:rPr>
                                    <w:t xml:space="preserve"> across the curriculum</w:t>
                                  </w:r>
                                </w:p>
                                <w:p w:rsidR="00A779B6" w:rsidRPr="005B7833" w:rsidRDefault="00A779B6" w:rsidP="00A779B6">
                                  <w:pPr>
                                    <w:pStyle w:val="ListParagraph"/>
                                    <w:numPr>
                                      <w:ilvl w:val="0"/>
                                      <w:numId w:val="1"/>
                                    </w:numPr>
                                    <w:ind w:left="284"/>
                                    <w:rPr>
                                      <w:sz w:val="14"/>
                                    </w:rPr>
                                  </w:pPr>
                                  <w:r w:rsidRPr="005B7833">
                                    <w:rPr>
                                      <w:sz w:val="14"/>
                                    </w:rPr>
                                    <w:t xml:space="preserve">Implementing </w:t>
                                  </w:r>
                                  <w:r w:rsidR="00511EBF" w:rsidRPr="005B7833">
                                    <w:rPr>
                                      <w:sz w:val="14"/>
                                    </w:rPr>
                                    <w:t xml:space="preserve">a </w:t>
                                  </w:r>
                                  <w:proofErr w:type="spellStart"/>
                                  <w:r w:rsidR="00511EBF" w:rsidRPr="005B7833">
                                    <w:rPr>
                                      <w:sz w:val="14"/>
                                    </w:rPr>
                                    <w:t>M</w:t>
                                  </w:r>
                                  <w:r w:rsidRPr="005B7833">
                                    <w:rPr>
                                      <w:sz w:val="14"/>
                                    </w:rPr>
                                    <w:t>aths</w:t>
                                  </w:r>
                                  <w:proofErr w:type="spellEnd"/>
                                  <w:r w:rsidRPr="005B7833">
                                    <w:rPr>
                                      <w:sz w:val="14"/>
                                    </w:rPr>
                                    <w:t xml:space="preserve"> mastery curriculum</w:t>
                                  </w:r>
                                  <w:r w:rsidR="00511EBF" w:rsidRPr="005B7833">
                                    <w:rPr>
                                      <w:sz w:val="14"/>
                                    </w:rPr>
                                    <w:t xml:space="preserve"> through the MNP approach</w:t>
                                  </w:r>
                                </w:p>
                                <w:p w:rsidR="005B7833" w:rsidRPr="005B7833" w:rsidRDefault="005B7833" w:rsidP="00A779B6">
                                  <w:pPr>
                                    <w:pStyle w:val="ListParagraph"/>
                                    <w:numPr>
                                      <w:ilvl w:val="0"/>
                                      <w:numId w:val="1"/>
                                    </w:numPr>
                                    <w:ind w:left="284"/>
                                    <w:rPr>
                                      <w:sz w:val="14"/>
                                    </w:rPr>
                                  </w:pPr>
                                  <w:r w:rsidRPr="005B7833">
                                    <w:rPr>
                                      <w:sz w:val="14"/>
                                    </w:rPr>
                                    <w:t>Wellbeing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6E619" id="Text Box 2" o:spid="_x0000_s1038" type="#_x0000_t202" style="position:absolute;margin-left:2.8pt;margin-top:12.4pt;width:120pt;height:11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">
                      <v:textbox>
                        <w:txbxContent>
                          <w:p w:rsidR="00A779B6" w:rsidRPr="005B7833" w:rsidRDefault="00A779B6" w:rsidP="00A779B6">
                            <w:pPr>
                              <w:pStyle w:val="ListParagraph"/>
                              <w:numPr>
                                <w:ilvl w:val="0"/>
                                <w:numId w:val="1"/>
                              </w:numPr>
                              <w:ind w:left="284"/>
                              <w:rPr>
                                <w:sz w:val="14"/>
                              </w:rPr>
                            </w:pPr>
                            <w:r w:rsidRPr="005B7833">
                              <w:rPr>
                                <w:sz w:val="14"/>
                              </w:rPr>
                              <w:t xml:space="preserve">Developing </w:t>
                            </w:r>
                            <w:r w:rsidR="00511EBF" w:rsidRPr="005B7833">
                              <w:rPr>
                                <w:sz w:val="14"/>
                              </w:rPr>
                              <w:t xml:space="preserve">and embedding effective </w:t>
                            </w:r>
                            <w:r w:rsidRPr="005B7833">
                              <w:rPr>
                                <w:sz w:val="14"/>
                              </w:rPr>
                              <w:t>writing pedagogy</w:t>
                            </w:r>
                          </w:p>
                          <w:p w:rsidR="00A779B6" w:rsidRPr="005B7833" w:rsidRDefault="00511EBF" w:rsidP="00A779B6">
                            <w:pPr>
                              <w:pStyle w:val="ListParagraph"/>
                              <w:numPr>
                                <w:ilvl w:val="0"/>
                                <w:numId w:val="1"/>
                              </w:numPr>
                              <w:ind w:left="284"/>
                              <w:rPr>
                                <w:sz w:val="14"/>
                              </w:rPr>
                            </w:pPr>
                            <w:r w:rsidRPr="005B7833">
                              <w:rPr>
                                <w:sz w:val="14"/>
                              </w:rPr>
                              <w:t>Developing and embedding talk/</w:t>
                            </w:r>
                            <w:r w:rsidR="00842366" w:rsidRPr="005B7833">
                              <w:rPr>
                                <w:sz w:val="14"/>
                              </w:rPr>
                              <w:t>vocabulary</w:t>
                            </w:r>
                            <w:r w:rsidR="00A779B6" w:rsidRPr="005B7833">
                              <w:rPr>
                                <w:sz w:val="14"/>
                              </w:rPr>
                              <w:t xml:space="preserve"> across the curriculum</w:t>
                            </w:r>
                          </w:p>
                          <w:p w:rsidR="00A779B6" w:rsidRPr="005B7833" w:rsidRDefault="00A779B6" w:rsidP="00A779B6">
                            <w:pPr>
                              <w:pStyle w:val="ListParagraph"/>
                              <w:numPr>
                                <w:ilvl w:val="0"/>
                                <w:numId w:val="1"/>
                              </w:numPr>
                              <w:ind w:left="284"/>
                              <w:rPr>
                                <w:sz w:val="14"/>
                              </w:rPr>
                            </w:pPr>
                            <w:r w:rsidRPr="005B7833">
                              <w:rPr>
                                <w:sz w:val="14"/>
                              </w:rPr>
                              <w:t xml:space="preserve">Implementing </w:t>
                            </w:r>
                            <w:r w:rsidR="00511EBF" w:rsidRPr="005B7833">
                              <w:rPr>
                                <w:sz w:val="14"/>
                              </w:rPr>
                              <w:t xml:space="preserve">a </w:t>
                            </w:r>
                            <w:proofErr w:type="spellStart"/>
                            <w:r w:rsidR="00511EBF" w:rsidRPr="005B7833">
                              <w:rPr>
                                <w:sz w:val="14"/>
                              </w:rPr>
                              <w:t>M</w:t>
                            </w:r>
                            <w:r w:rsidRPr="005B7833">
                              <w:rPr>
                                <w:sz w:val="14"/>
                              </w:rPr>
                              <w:t>aths</w:t>
                            </w:r>
                            <w:proofErr w:type="spellEnd"/>
                            <w:r w:rsidRPr="005B7833">
                              <w:rPr>
                                <w:sz w:val="14"/>
                              </w:rPr>
                              <w:t xml:space="preserve"> mastery curriculum</w:t>
                            </w:r>
                            <w:r w:rsidR="00511EBF" w:rsidRPr="005B7833">
                              <w:rPr>
                                <w:sz w:val="14"/>
                              </w:rPr>
                              <w:t xml:space="preserve"> through the MNP approach</w:t>
                            </w:r>
                          </w:p>
                          <w:p w:rsidR="005B7833" w:rsidRPr="005B7833" w:rsidRDefault="005B7833" w:rsidP="00A779B6">
                            <w:pPr>
                              <w:pStyle w:val="ListParagraph"/>
                              <w:numPr>
                                <w:ilvl w:val="0"/>
                                <w:numId w:val="1"/>
                              </w:numPr>
                              <w:ind w:left="284"/>
                              <w:rPr>
                                <w:sz w:val="14"/>
                              </w:rPr>
                            </w:pPr>
                            <w:r w:rsidRPr="005B7833">
                              <w:rPr>
                                <w:sz w:val="14"/>
                              </w:rPr>
                              <w:t>Wellbeing for all</w:t>
                            </w:r>
                          </w:p>
                        </w:txbxContent>
                      </v:textbox>
                      <w10:wrap type="square"/>
                    </v:shape>
                  </w:pict>
                </mc:Fallback>
              </mc:AlternateContent>
            </w:r>
          </w:p>
        </w:tc>
        <w:tc>
          <w:tcPr>
            <w:tcW w:w="2597" w:type="dxa"/>
            <w:tcBorders>
              <w:top w:val="nil"/>
              <w:left w:val="nil"/>
              <w:bottom w:val="nil"/>
            </w:tcBorders>
          </w:tcPr>
          <w:p w:rsidR="00A779B6" w:rsidRDefault="004D00B9" w:rsidP="000E76A4">
            <w:r>
              <w:rPr>
                <w:noProof/>
                <w:lang w:val="en-GB" w:eastAsia="en-GB"/>
              </w:rPr>
              <mc:AlternateContent>
                <mc:Choice Requires="wps">
                  <w:drawing>
                    <wp:anchor distT="0" distB="0" distL="114300" distR="114300" simplePos="0" relativeHeight="251674624" behindDoc="0" locked="0" layoutInCell="1" allowOverlap="1" wp14:anchorId="734A83A3" wp14:editId="0CA8EFD1">
                      <wp:simplePos x="0" y="0"/>
                      <wp:positionH relativeFrom="page">
                        <wp:posOffset>40640</wp:posOffset>
                      </wp:positionH>
                      <wp:positionV relativeFrom="paragraph">
                        <wp:posOffset>2549509</wp:posOffset>
                      </wp:positionV>
                      <wp:extent cx="1554480" cy="3455719"/>
                      <wp:effectExtent l="0" t="0" r="26670" b="11430"/>
                      <wp:wrapNone/>
                      <wp:docPr id="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455719"/>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79B6" w:rsidRPr="007514CE" w:rsidRDefault="00A779B6" w:rsidP="00982214">
                                  <w:pPr>
                                    <w:rPr>
                                      <w:sz w:val="18"/>
                                      <w:szCs w:val="18"/>
                                    </w:rPr>
                                  </w:pPr>
                                </w:p>
                                <w:p w:rsidR="00982214" w:rsidRPr="007514CE" w:rsidRDefault="00896B24" w:rsidP="00982214">
                                  <w:pPr>
                                    <w:pStyle w:val="articlestandfirst"/>
                                    <w:rPr>
                                      <w:rFonts w:ascii="Century Gothic" w:hAnsi="Century Gothic"/>
                                      <w:color w:val="222222"/>
                                      <w:sz w:val="18"/>
                                      <w:szCs w:val="18"/>
                                      <w:lang w:val="en"/>
                                    </w:rPr>
                                  </w:pPr>
                                  <w:r w:rsidRPr="007514CE">
                                    <w:rPr>
                                      <w:rFonts w:ascii="Helvetica" w:hAnsi="Helvetica" w:cs="Helvetica"/>
                                      <w:noProof/>
                                      <w:sz w:val="22"/>
                                      <w:szCs w:val="21"/>
                                    </w:rPr>
                                    <w:drawing>
                                      <wp:inline distT="0" distB="0" distL="0" distR="0" wp14:anchorId="7454FD21" wp14:editId="7B7FC23C">
                                        <wp:extent cx="973776" cy="973776"/>
                                        <wp:effectExtent l="0" t="0" r="0" b="0"/>
                                        <wp:docPr id="7" name="Picture 7" descr="http://mrbartonmaths.com/images/podcastm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bartonmaths.com/images/podcastmr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668" cy="975668"/>
                                                </a:xfrm>
                                                <a:prstGeom prst="rect">
                                                  <a:avLst/>
                                                </a:prstGeom>
                                                <a:noFill/>
                                                <a:ln>
                                                  <a:noFill/>
                                                </a:ln>
                                              </pic:spPr>
                                            </pic:pic>
                                          </a:graphicData>
                                        </a:graphic>
                                      </wp:inline>
                                    </w:drawing>
                                  </w:r>
                                </w:p>
                                <w:p w:rsidR="00700A1F" w:rsidRPr="007514CE" w:rsidRDefault="00700A1F" w:rsidP="00982214">
                                  <w:pPr>
                                    <w:pStyle w:val="articlestandfirst"/>
                                    <w:rPr>
                                      <w:rFonts w:ascii="Century Gothic" w:hAnsi="Century Gothic"/>
                                      <w:color w:val="222222"/>
                                      <w:sz w:val="18"/>
                                      <w:szCs w:val="18"/>
                                      <w:lang w:val="en"/>
                                    </w:rPr>
                                  </w:pPr>
                                </w:p>
                                <w:p w:rsidR="007514CE" w:rsidRPr="007514CE" w:rsidRDefault="007514CE" w:rsidP="007514CE">
                                  <w:r w:rsidRPr="007514CE">
                                    <w:t xml:space="preserve">“On the </w:t>
                                  </w:r>
                                  <w:proofErr w:type="spellStart"/>
                                  <w:r w:rsidRPr="007514CE">
                                    <w:t>Mr</w:t>
                                  </w:r>
                                  <w:proofErr w:type="spellEnd"/>
                                  <w:r w:rsidRPr="007514CE">
                                    <w:t xml:space="preserve"> Barton </w:t>
                                  </w:r>
                                  <w:proofErr w:type="spellStart"/>
                                  <w:r w:rsidRPr="007514CE">
                                    <w:t>Maths</w:t>
                                  </w:r>
                                  <w:proofErr w:type="spellEnd"/>
                                  <w:r w:rsidRPr="007514CE">
                                    <w:t xml:space="preserve"> Podcast I interview guests from the world of education who interest and inspire me. They may be fellow teachers, bloggers, thinkers, or people of influence. As well as discussing my guest's particular areas of interest, I always like to dig deep into their lesson planning process, and ask them to describe lessons that did not go so well and what they learned from the experience.</w:t>
                                  </w:r>
                                  <w:r>
                                    <w:t>”</w:t>
                                  </w:r>
                                </w:p>
                                <w:p w:rsidR="00982214" w:rsidRPr="007514CE" w:rsidRDefault="00982214" w:rsidP="00982214">
                                  <w:pPr>
                                    <w:pStyle w:val="articlestandfirst"/>
                                    <w:rPr>
                                      <w:rFonts w:ascii="Century Gothic" w:hAnsi="Century Gothic"/>
                                      <w:color w:val="222222"/>
                                      <w:sz w:val="18"/>
                                      <w:szCs w:val="18"/>
                                      <w:lang w:val="en"/>
                                    </w:rPr>
                                  </w:pPr>
                                </w:p>
                                <w:p w:rsidR="00982214" w:rsidRPr="007514CE" w:rsidRDefault="00982214" w:rsidP="00982214">
                                  <w:pPr>
                                    <w:pStyle w:val="NewsletterBodyText"/>
                                    <w:spacing w:after="0" w:line="240" w:lineRule="auto"/>
                                    <w:rPr>
                                      <w:color w:val="222222"/>
                                      <w:sz w:val="18"/>
                                      <w:szCs w:val="18"/>
                                      <w:lang w:val="en"/>
                                    </w:rPr>
                                  </w:pPr>
                                </w:p>
                                <w:p w:rsidR="00982214" w:rsidRPr="007514CE" w:rsidRDefault="00982214" w:rsidP="00982214">
                                  <w:pPr>
                                    <w:pStyle w:val="NewsletterBodyText"/>
                                    <w:spacing w:after="0" w:line="240" w:lineRule="auto"/>
                                    <w:rPr>
                                      <w:color w:val="222222"/>
                                      <w:sz w:val="18"/>
                                      <w:szCs w:val="18"/>
                                      <w:lang w:val="en"/>
                                    </w:rPr>
                                  </w:pPr>
                                </w:p>
                                <w:p w:rsidR="00982214" w:rsidRPr="007514CE" w:rsidRDefault="00982214" w:rsidP="00982214">
                                  <w:pPr>
                                    <w:pStyle w:val="NewsletterBodyText"/>
                                    <w:spacing w:after="0" w:line="240" w:lineRule="auto"/>
                                    <w:rPr>
                                      <w:rFonts w:cs="Arial"/>
                                      <w:b/>
                                      <w:sz w:val="18"/>
                                      <w:szCs w:val="18"/>
                                      <w:u w:val="single"/>
                                    </w:rPr>
                                  </w:pPr>
                                </w:p>
                                <w:p w:rsidR="00A779B6" w:rsidRPr="007514CE" w:rsidRDefault="00A779B6" w:rsidP="00982214">
                                  <w:pPr>
                                    <w:pStyle w:val="NewsletterBodyText"/>
                                    <w:spacing w:after="0" w:line="240" w:lineRule="auto"/>
                                    <w:rPr>
                                      <w:rFonts w:cs="Arial"/>
                                      <w:b/>
                                      <w:sz w:val="18"/>
                                      <w:szCs w:val="18"/>
                                      <w:u w:val="single"/>
                                    </w:rPr>
                                  </w:pPr>
                                </w:p>
                                <w:p w:rsidR="00A779B6" w:rsidRPr="007514CE" w:rsidRDefault="00A779B6" w:rsidP="00982214">
                                  <w:pPr>
                                    <w:pStyle w:val="NewsletterBodyText"/>
                                    <w:spacing w:after="0" w:line="240" w:lineRule="auto"/>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A83A3" id="Text Box 197" o:spid="_x0000_s1039" type="#_x0000_t202" style="position:absolute;margin-left:3.2pt;margin-top:200.75pt;width:122.4pt;height:272.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" filled="f" strokeweight=".25pt">
                      <v:textbox>
                        <w:txbxContent>
                          <w:p w:rsidR="00A779B6" w:rsidRPr="007514CE" w:rsidRDefault="00A779B6" w:rsidP="00982214">
                            <w:pPr>
                              <w:rPr>
                                <w:sz w:val="18"/>
                                <w:szCs w:val="18"/>
                              </w:rPr>
                            </w:pPr>
                          </w:p>
                          <w:p w:rsidR="00982214" w:rsidRPr="007514CE" w:rsidRDefault="00896B24" w:rsidP="00982214">
                            <w:pPr>
                              <w:pStyle w:val="articlestandfirst"/>
                              <w:rPr>
                                <w:rFonts w:ascii="Century Gothic" w:hAnsi="Century Gothic"/>
                                <w:color w:val="222222"/>
                                <w:sz w:val="18"/>
                                <w:szCs w:val="18"/>
                                <w:lang w:val="en"/>
                              </w:rPr>
                            </w:pPr>
                            <w:r w:rsidRPr="007514CE">
                              <w:rPr>
                                <w:rFonts w:ascii="Helvetica" w:hAnsi="Helvetica" w:cs="Helvetica"/>
                                <w:noProof/>
                                <w:sz w:val="22"/>
                                <w:szCs w:val="21"/>
                              </w:rPr>
                              <w:drawing>
                                <wp:inline distT="0" distB="0" distL="0" distR="0" wp14:anchorId="7454FD21" wp14:editId="7B7FC23C">
                                  <wp:extent cx="973776" cy="973776"/>
                                  <wp:effectExtent l="0" t="0" r="0" b="0"/>
                                  <wp:docPr id="7" name="Picture 7" descr="http://mrbartonmaths.com/images/podcastm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bartonmaths.com/images/podcastmr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668" cy="975668"/>
                                          </a:xfrm>
                                          <a:prstGeom prst="rect">
                                            <a:avLst/>
                                          </a:prstGeom>
                                          <a:noFill/>
                                          <a:ln>
                                            <a:noFill/>
                                          </a:ln>
                                        </pic:spPr>
                                      </pic:pic>
                                    </a:graphicData>
                                  </a:graphic>
                                </wp:inline>
                              </w:drawing>
                            </w:r>
                          </w:p>
                          <w:p w:rsidR="00700A1F" w:rsidRPr="007514CE" w:rsidRDefault="00700A1F" w:rsidP="00982214">
                            <w:pPr>
                              <w:pStyle w:val="articlestandfirst"/>
                              <w:rPr>
                                <w:rFonts w:ascii="Century Gothic" w:hAnsi="Century Gothic"/>
                                <w:color w:val="222222"/>
                                <w:sz w:val="18"/>
                                <w:szCs w:val="18"/>
                                <w:lang w:val="en"/>
                              </w:rPr>
                            </w:pPr>
                          </w:p>
                          <w:p w:rsidR="007514CE" w:rsidRPr="007514CE" w:rsidRDefault="007514CE" w:rsidP="007514CE">
                            <w:r w:rsidRPr="007514CE">
                              <w:t xml:space="preserve">“On the </w:t>
                            </w:r>
                            <w:proofErr w:type="spellStart"/>
                            <w:r w:rsidRPr="007514CE">
                              <w:t>Mr</w:t>
                            </w:r>
                            <w:proofErr w:type="spellEnd"/>
                            <w:r w:rsidRPr="007514CE">
                              <w:t xml:space="preserve"> Barton </w:t>
                            </w:r>
                            <w:proofErr w:type="spellStart"/>
                            <w:r w:rsidRPr="007514CE">
                              <w:t>Maths</w:t>
                            </w:r>
                            <w:proofErr w:type="spellEnd"/>
                            <w:r w:rsidRPr="007514CE">
                              <w:t xml:space="preserve"> Podcast I interview guests from the world of education who interest and inspire me. They may be fellow teachers, bloggers, thinkers, or people of influence. As well as discussing my guest's particular areas of interest, I always like to dig deep into their lesson planning process, and ask them to describe lessons that did not go so well and what they learned from the experience.</w:t>
                            </w:r>
                            <w:r>
                              <w:t>”</w:t>
                            </w:r>
                          </w:p>
                          <w:p w:rsidR="00982214" w:rsidRPr="007514CE" w:rsidRDefault="00982214" w:rsidP="00982214">
                            <w:pPr>
                              <w:pStyle w:val="articlestandfirst"/>
                              <w:rPr>
                                <w:rFonts w:ascii="Century Gothic" w:hAnsi="Century Gothic"/>
                                <w:color w:val="222222"/>
                                <w:sz w:val="18"/>
                                <w:szCs w:val="18"/>
                                <w:lang w:val="en"/>
                              </w:rPr>
                            </w:pPr>
                          </w:p>
                          <w:p w:rsidR="00982214" w:rsidRPr="007514CE" w:rsidRDefault="00982214" w:rsidP="00982214">
                            <w:pPr>
                              <w:pStyle w:val="NewsletterBodyText"/>
                              <w:spacing w:after="0" w:line="240" w:lineRule="auto"/>
                              <w:rPr>
                                <w:color w:val="222222"/>
                                <w:sz w:val="18"/>
                                <w:szCs w:val="18"/>
                                <w:lang w:val="en"/>
                              </w:rPr>
                            </w:pPr>
                          </w:p>
                          <w:p w:rsidR="00982214" w:rsidRPr="007514CE" w:rsidRDefault="00982214" w:rsidP="00982214">
                            <w:pPr>
                              <w:pStyle w:val="NewsletterBodyText"/>
                              <w:spacing w:after="0" w:line="240" w:lineRule="auto"/>
                              <w:rPr>
                                <w:color w:val="222222"/>
                                <w:sz w:val="18"/>
                                <w:szCs w:val="18"/>
                                <w:lang w:val="en"/>
                              </w:rPr>
                            </w:pPr>
                          </w:p>
                          <w:p w:rsidR="00982214" w:rsidRPr="007514CE" w:rsidRDefault="00982214" w:rsidP="00982214">
                            <w:pPr>
                              <w:pStyle w:val="NewsletterBodyText"/>
                              <w:spacing w:after="0" w:line="240" w:lineRule="auto"/>
                              <w:rPr>
                                <w:rFonts w:cs="Arial"/>
                                <w:b/>
                                <w:sz w:val="18"/>
                                <w:szCs w:val="18"/>
                                <w:u w:val="single"/>
                              </w:rPr>
                            </w:pPr>
                          </w:p>
                          <w:p w:rsidR="00A779B6" w:rsidRPr="007514CE" w:rsidRDefault="00A779B6" w:rsidP="00982214">
                            <w:pPr>
                              <w:pStyle w:val="NewsletterBodyText"/>
                              <w:spacing w:after="0" w:line="240" w:lineRule="auto"/>
                              <w:rPr>
                                <w:rFonts w:cs="Arial"/>
                                <w:b/>
                                <w:sz w:val="18"/>
                                <w:szCs w:val="18"/>
                                <w:u w:val="single"/>
                              </w:rPr>
                            </w:pPr>
                          </w:p>
                          <w:p w:rsidR="00A779B6" w:rsidRPr="007514CE" w:rsidRDefault="00A779B6" w:rsidP="00982214">
                            <w:pPr>
                              <w:pStyle w:val="NewsletterBodyText"/>
                              <w:spacing w:after="0" w:line="240" w:lineRule="auto"/>
                              <w:rPr>
                                <w:rFonts w:cs="Arial"/>
                                <w:sz w:val="18"/>
                                <w:szCs w:val="18"/>
                              </w:rPr>
                            </w:pPr>
                          </w:p>
                        </w:txbxContent>
                      </v:textbox>
                      <w10:wrap anchorx="page"/>
                    </v:shape>
                  </w:pict>
                </mc:Fallback>
              </mc:AlternateContent>
            </w:r>
            <w:r w:rsidR="0051092C">
              <w:rPr>
                <w:noProof/>
                <w:lang w:val="en-GB" w:eastAsia="en-GB"/>
              </w:rPr>
              <mc:AlternateContent>
                <mc:Choice Requires="wps">
                  <w:drawing>
                    <wp:anchor distT="45720" distB="45720" distL="114300" distR="114300" simplePos="0" relativeHeight="251676672" behindDoc="0" locked="0" layoutInCell="1" allowOverlap="1" wp14:anchorId="4804D21B" wp14:editId="7BFD43F3">
                      <wp:simplePos x="0" y="0"/>
                      <wp:positionH relativeFrom="column">
                        <wp:posOffset>2540</wp:posOffset>
                      </wp:positionH>
                      <wp:positionV relativeFrom="paragraph">
                        <wp:posOffset>147955</wp:posOffset>
                      </wp:positionV>
                      <wp:extent cx="1571625" cy="1495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95425"/>
                              </a:xfrm>
                              <a:prstGeom prst="rect">
                                <a:avLst/>
                              </a:prstGeom>
                              <a:solidFill>
                                <a:srgbClr val="FFFFFF"/>
                              </a:solidFill>
                              <a:ln w="9525">
                                <a:solidFill>
                                  <a:srgbClr val="000000"/>
                                </a:solidFill>
                                <a:miter lim="800000"/>
                                <a:headEnd/>
                                <a:tailEnd/>
                              </a:ln>
                            </wps:spPr>
                            <wps:txbx>
                              <w:txbxContent>
                                <w:p w:rsidR="0051092C" w:rsidRPr="00D11441" w:rsidRDefault="00D11441" w:rsidP="00A779B6">
                                  <w:pPr>
                                    <w:rPr>
                                      <w:b/>
                                      <w:szCs w:val="18"/>
                                    </w:rPr>
                                  </w:pPr>
                                  <w:r w:rsidRPr="00D11441">
                                    <w:rPr>
                                      <w:b/>
                                      <w:szCs w:val="18"/>
                                    </w:rPr>
                                    <w:t>Reducing cognitive load in the classroom</w:t>
                                  </w:r>
                                </w:p>
                                <w:p w:rsidR="00D11441" w:rsidRPr="00D11441" w:rsidRDefault="00D11441" w:rsidP="00A779B6">
                                  <w:pPr>
                                    <w:rPr>
                                      <w:szCs w:val="18"/>
                                    </w:rPr>
                                  </w:pPr>
                                  <w:r w:rsidRPr="00D11441">
                                    <w:rPr>
                                      <w:szCs w:val="18"/>
                                    </w:rPr>
                                    <w:t xml:space="preserve">This half term we will be reducing cognitive load in </w:t>
                                  </w:r>
                                  <w:r w:rsidR="00896B24">
                                    <w:rPr>
                                      <w:szCs w:val="18"/>
                                    </w:rPr>
                                    <w:t>our</w:t>
                                  </w:r>
                                  <w:r w:rsidRPr="00D11441">
                                    <w:rPr>
                                      <w:szCs w:val="18"/>
                                    </w:rPr>
                                    <w:t xml:space="preserve"> lessons and adding germane load to support our pupils receiving </w:t>
                                  </w:r>
                                  <w:r>
                                    <w:rPr>
                                      <w:szCs w:val="18"/>
                                    </w:rPr>
                                    <w:t>streamlined</w:t>
                                  </w:r>
                                  <w:r w:rsidRPr="00D11441">
                                    <w:rPr>
                                      <w:szCs w:val="18"/>
                                    </w:rPr>
                                    <w:t xml:space="preserve"> learning that doesn’t over load their working memories.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4D21B" id="_x0000_s1040" type="#_x0000_t202" style="position:absolute;margin-left:.2pt;margin-top:11.65pt;width:123.75pt;height:117.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">
                      <v:textbox>
                        <w:txbxContent>
                          <w:p w:rsidR="0051092C" w:rsidRPr="00D11441" w:rsidRDefault="00D11441" w:rsidP="00A779B6">
                            <w:pPr>
                              <w:rPr>
                                <w:b/>
                                <w:szCs w:val="18"/>
                              </w:rPr>
                            </w:pPr>
                            <w:r w:rsidRPr="00D11441">
                              <w:rPr>
                                <w:b/>
                                <w:szCs w:val="18"/>
                              </w:rPr>
                              <w:t>Reducing cognitive load in the classroom</w:t>
                            </w:r>
                          </w:p>
                          <w:p w:rsidR="00D11441" w:rsidRPr="00D11441" w:rsidRDefault="00D11441" w:rsidP="00A779B6">
                            <w:pPr>
                              <w:rPr>
                                <w:szCs w:val="18"/>
                              </w:rPr>
                            </w:pPr>
                            <w:r w:rsidRPr="00D11441">
                              <w:rPr>
                                <w:szCs w:val="18"/>
                              </w:rPr>
                              <w:t xml:space="preserve">This half term we will be reducing cognitive load in </w:t>
                            </w:r>
                            <w:r w:rsidR="00896B24">
                              <w:rPr>
                                <w:szCs w:val="18"/>
                              </w:rPr>
                              <w:t>our</w:t>
                            </w:r>
                            <w:r w:rsidRPr="00D11441">
                              <w:rPr>
                                <w:szCs w:val="18"/>
                              </w:rPr>
                              <w:t xml:space="preserve"> lessons and adding germane load to support our pupils receiving </w:t>
                            </w:r>
                            <w:r>
                              <w:rPr>
                                <w:szCs w:val="18"/>
                              </w:rPr>
                              <w:t>streamlined</w:t>
                            </w:r>
                            <w:r w:rsidRPr="00D11441">
                              <w:rPr>
                                <w:szCs w:val="18"/>
                              </w:rPr>
                              <w:t xml:space="preserve"> learning that doesn’t over load their working memories.</w:t>
                            </w:r>
                          </w:p>
                        </w:txbxContent>
                      </v:textbox>
                      <w10:wrap type="square"/>
                    </v:shape>
                  </w:pict>
                </mc:Fallback>
              </mc:AlternateContent>
            </w:r>
            <w:r w:rsidR="00A779B6">
              <w:rPr>
                <w:noProof/>
                <w:lang w:val="en-GB" w:eastAsia="en-GB"/>
              </w:rPr>
              <mc:AlternateContent>
                <mc:Choice Requires="wps">
                  <w:drawing>
                    <wp:anchor distT="0" distB="0" distL="114300" distR="114300" simplePos="0" relativeHeight="251672576" behindDoc="0" locked="0" layoutInCell="1" allowOverlap="1" wp14:anchorId="3E24C1EE" wp14:editId="23309CA8">
                      <wp:simplePos x="0" y="0"/>
                      <wp:positionH relativeFrom="column">
                        <wp:posOffset>19050</wp:posOffset>
                      </wp:positionH>
                      <wp:positionV relativeFrom="paragraph">
                        <wp:posOffset>1802130</wp:posOffset>
                      </wp:positionV>
                      <wp:extent cx="1543050" cy="362585"/>
                      <wp:effectExtent l="0" t="0" r="19050" b="18415"/>
                      <wp:wrapNone/>
                      <wp:docPr id="1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62585"/>
                              </a:xfrm>
                              <a:prstGeom prst="rect">
                                <a:avLst/>
                              </a:prstGeom>
                              <a:solidFill>
                                <a:schemeClr val="accent1">
                                  <a:lumMod val="60000"/>
                                  <a:lumOff val="40000"/>
                                </a:schemeClr>
                              </a:solidFill>
                              <a:ln w="19050" cmpd="sng">
                                <a:solidFill>
                                  <a:srgbClr val="000000"/>
                                </a:solidFill>
                                <a:miter lim="800000"/>
                                <a:headEnd/>
                                <a:tailEnd/>
                              </a:ln>
                            </wps:spPr>
                            <wps:txbx>
                              <w:txbxContent>
                                <w:p w:rsidR="00A779B6" w:rsidRPr="00D01000" w:rsidRDefault="00A779B6" w:rsidP="00A779B6">
                                  <w:pPr>
                                    <w:rPr>
                                      <w:b/>
                                    </w:rPr>
                                  </w:pPr>
                                  <w:r>
                                    <w:rPr>
                                      <w:b/>
                                    </w:rPr>
                                    <w:t xml:space="preserve">6. </w:t>
                                  </w:r>
                                  <w:r w:rsidR="00896B24">
                                    <w:rPr>
                                      <w:b/>
                                    </w:rPr>
                                    <w:t>Podcast of the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C1EE" id="Text Box 194" o:spid="_x0000_s1041" type="#_x0000_t202" style="position:absolute;margin-left:1.5pt;margin-top:141.9pt;width:121.5pt;height:2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" fillcolor="#9cc2e5 [1940]" strokeweight="1.5pt">
                      <v:textbox>
                        <w:txbxContent>
                          <w:p w:rsidR="00A779B6" w:rsidRPr="00D01000" w:rsidRDefault="00A779B6" w:rsidP="00A779B6">
                            <w:pPr>
                              <w:rPr>
                                <w:b/>
                              </w:rPr>
                            </w:pPr>
                            <w:r>
                              <w:rPr>
                                <w:b/>
                              </w:rPr>
                              <w:t xml:space="preserve">6. </w:t>
                            </w:r>
                            <w:r w:rsidR="00896B24">
                              <w:rPr>
                                <w:b/>
                              </w:rPr>
                              <w:t>Podcast of the month</w:t>
                            </w:r>
                          </w:p>
                        </w:txbxContent>
                      </v:textbox>
                    </v:shape>
                  </w:pict>
                </mc:Fallback>
              </mc:AlternateContent>
            </w:r>
          </w:p>
        </w:tc>
      </w:tr>
    </w:tbl>
    <w:p w:rsidR="0082569C" w:rsidRDefault="007514CE">
      <w:r>
        <w:rPr>
          <w:noProof/>
          <w:lang w:val="en-GB" w:eastAsia="en-GB"/>
        </w:rPr>
        <mc:AlternateContent>
          <mc:Choice Requires="wps">
            <w:drawing>
              <wp:anchor distT="0" distB="0" distL="114300" distR="114300" simplePos="0" relativeHeight="251662336" behindDoc="0" locked="0" layoutInCell="1" allowOverlap="1" wp14:anchorId="7C0E477B" wp14:editId="4AD946EC">
                <wp:simplePos x="0" y="0"/>
                <wp:positionH relativeFrom="column">
                  <wp:posOffset>-445135</wp:posOffset>
                </wp:positionH>
                <wp:positionV relativeFrom="paragraph">
                  <wp:posOffset>278501</wp:posOffset>
                </wp:positionV>
                <wp:extent cx="6645275" cy="371475"/>
                <wp:effectExtent l="0" t="0" r="22225" b="28575"/>
                <wp:wrapNone/>
                <wp:docPr id="25" name="Text Box 25"/>
                <wp:cNvGraphicFramePr/>
                <a:graphic xmlns:a="http://schemas.openxmlformats.org/drawingml/2006/main">
                  <a:graphicData uri="http://schemas.microsoft.com/office/word/2010/wordprocessingShape">
                    <wps:wsp>
                      <wps:cNvSpPr txBox="1"/>
                      <wps:spPr>
                        <a:xfrm>
                          <a:off x="0" y="0"/>
                          <a:ext cx="66452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79B6" w:rsidRDefault="00A779B6" w:rsidP="00A779B6">
                            <w:pPr>
                              <w:jc w:val="center"/>
                            </w:pPr>
                            <w:r>
                              <w:t>For further clarification on any of the points addressed in this bulletin, please see Alex or Michael</w:t>
                            </w:r>
                          </w:p>
                          <w:p w:rsidR="00A779B6" w:rsidRDefault="00A779B6" w:rsidP="00A779B6">
                            <w:pPr>
                              <w:jc w:val="center"/>
                            </w:pPr>
                            <w:r>
                              <w:t>If you would like to contribute to this T and L bulletin, please contact Alex.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E477B" id="Text Box 25" o:spid="_x0000_s1042" type="#_x0000_t202" style="position:absolute;margin-left:-35.05pt;margin-top:21.95pt;width:523.25pt;height:2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" fillcolor="white [3201]" strokeweight=".5pt">
                <v:textbox>
                  <w:txbxContent>
                    <w:p w:rsidR="00A779B6" w:rsidRDefault="00A779B6" w:rsidP="00A779B6">
                      <w:pPr>
                        <w:jc w:val="center"/>
                      </w:pPr>
                      <w:r>
                        <w:t>For further clarification on any of the points addressed in this bulletin, please see Alex or Michael</w:t>
                      </w:r>
                    </w:p>
                    <w:p w:rsidR="00A779B6" w:rsidRDefault="00A779B6" w:rsidP="00A779B6">
                      <w:pPr>
                        <w:jc w:val="center"/>
                      </w:pPr>
                      <w:r>
                        <w:t>If you would like to contribute to this T and L bulletin, please contact Alex.</w:t>
                      </w:r>
                    </w:p>
                  </w:txbxContent>
                </v:textbox>
              </v:shape>
            </w:pict>
          </mc:Fallback>
        </mc:AlternateContent>
      </w:r>
    </w:p>
    <w:sectPr w:rsidR="00825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C15AF"/>
    <w:multiLevelType w:val="hybridMultilevel"/>
    <w:tmpl w:val="23944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6"/>
    <w:rsid w:val="00002CF0"/>
    <w:rsid w:val="0014402E"/>
    <w:rsid w:val="00177505"/>
    <w:rsid w:val="001F4063"/>
    <w:rsid w:val="002A33CB"/>
    <w:rsid w:val="003909B3"/>
    <w:rsid w:val="004853F5"/>
    <w:rsid w:val="004C32BF"/>
    <w:rsid w:val="004D00B9"/>
    <w:rsid w:val="0051092C"/>
    <w:rsid w:val="00511EBF"/>
    <w:rsid w:val="005B7833"/>
    <w:rsid w:val="006F7582"/>
    <w:rsid w:val="00700A1F"/>
    <w:rsid w:val="007514CE"/>
    <w:rsid w:val="00773DF1"/>
    <w:rsid w:val="007873ED"/>
    <w:rsid w:val="007E169D"/>
    <w:rsid w:val="0082569C"/>
    <w:rsid w:val="00842366"/>
    <w:rsid w:val="0086475D"/>
    <w:rsid w:val="00896B24"/>
    <w:rsid w:val="008B2FD5"/>
    <w:rsid w:val="009378FB"/>
    <w:rsid w:val="00982214"/>
    <w:rsid w:val="009F0FDC"/>
    <w:rsid w:val="00A00304"/>
    <w:rsid w:val="00A779B6"/>
    <w:rsid w:val="00AA18B5"/>
    <w:rsid w:val="00BF7643"/>
    <w:rsid w:val="00D11441"/>
    <w:rsid w:val="00D21404"/>
    <w:rsid w:val="00DD4F7A"/>
    <w:rsid w:val="00FB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77EE"/>
  <w15:chartTrackingRefBased/>
  <w15:docId w15:val="{5DB4CB0B-D490-4C13-9B21-1E51AF77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B6"/>
    <w:pPr>
      <w:spacing w:after="0" w:line="240" w:lineRule="auto"/>
    </w:pPr>
    <w:rPr>
      <w:rFonts w:ascii="Century Gothic" w:eastAsia="Times New Roman" w:hAnsi="Century Gothic" w:cs="Times New Roman"/>
      <w:sz w:val="16"/>
      <w:szCs w:val="24"/>
      <w:lang w:val="en-US"/>
    </w:rPr>
  </w:style>
  <w:style w:type="paragraph" w:styleId="Heading1">
    <w:name w:val="heading 1"/>
    <w:basedOn w:val="Normal"/>
    <w:next w:val="Normal"/>
    <w:link w:val="Heading1Char"/>
    <w:qFormat/>
    <w:rsid w:val="00A779B6"/>
    <w:pPr>
      <w:keepNext/>
      <w:spacing w:before="240"/>
      <w:ind w:left="270"/>
      <w:outlineLvl w:val="0"/>
    </w:pPr>
    <w:rPr>
      <w:rFonts w:cs="Arial"/>
      <w:bCs/>
      <w:kern w:val="32"/>
      <w:sz w:val="60"/>
      <w:szCs w:val="32"/>
    </w:rPr>
  </w:style>
  <w:style w:type="paragraph" w:styleId="Heading2">
    <w:name w:val="heading 2"/>
    <w:basedOn w:val="Normal"/>
    <w:next w:val="Normal"/>
    <w:link w:val="Heading2Char"/>
    <w:qFormat/>
    <w:rsid w:val="00A779B6"/>
    <w:pPr>
      <w:keepNext/>
      <w:spacing w:before="240" w:after="60"/>
      <w:ind w:left="180"/>
      <w:outlineLvl w:val="1"/>
    </w:pPr>
    <w:rPr>
      <w:rFonts w:cs="Arial"/>
      <w:bCs/>
      <w:iCs/>
      <w:color w:val="E89B00"/>
      <w:sz w:val="40"/>
      <w:szCs w:val="28"/>
    </w:rPr>
  </w:style>
  <w:style w:type="paragraph" w:styleId="Heading3">
    <w:name w:val="heading 3"/>
    <w:basedOn w:val="Heading2"/>
    <w:next w:val="Normal"/>
    <w:link w:val="Heading3Char"/>
    <w:qFormat/>
    <w:rsid w:val="00A779B6"/>
    <w:pPr>
      <w:ind w:left="450"/>
      <w:outlineLvl w:val="2"/>
    </w:pPr>
  </w:style>
  <w:style w:type="paragraph" w:styleId="Heading4">
    <w:name w:val="heading 4"/>
    <w:basedOn w:val="LeftColumnText"/>
    <w:next w:val="Normal"/>
    <w:link w:val="Heading4Char"/>
    <w:qFormat/>
    <w:rsid w:val="00A779B6"/>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9B6"/>
    <w:rPr>
      <w:rFonts w:ascii="Century Gothic" w:eastAsia="Times New Roman" w:hAnsi="Century Gothic" w:cs="Arial"/>
      <w:bCs/>
      <w:kern w:val="32"/>
      <w:sz w:val="60"/>
      <w:szCs w:val="32"/>
      <w:lang w:val="en-US"/>
    </w:rPr>
  </w:style>
  <w:style w:type="character" w:customStyle="1" w:styleId="Heading2Char">
    <w:name w:val="Heading 2 Char"/>
    <w:basedOn w:val="DefaultParagraphFont"/>
    <w:link w:val="Heading2"/>
    <w:rsid w:val="00A779B6"/>
    <w:rPr>
      <w:rFonts w:ascii="Century Gothic" w:eastAsia="Times New Roman" w:hAnsi="Century Gothic" w:cs="Arial"/>
      <w:bCs/>
      <w:iCs/>
      <w:color w:val="E89B00"/>
      <w:sz w:val="40"/>
      <w:szCs w:val="28"/>
      <w:lang w:val="en-US"/>
    </w:rPr>
  </w:style>
  <w:style w:type="character" w:customStyle="1" w:styleId="Heading3Char">
    <w:name w:val="Heading 3 Char"/>
    <w:basedOn w:val="DefaultParagraphFont"/>
    <w:link w:val="Heading3"/>
    <w:rsid w:val="00A779B6"/>
    <w:rPr>
      <w:rFonts w:ascii="Century Gothic" w:eastAsia="Times New Roman" w:hAnsi="Century Gothic" w:cs="Arial"/>
      <w:bCs/>
      <w:iCs/>
      <w:color w:val="E89B00"/>
      <w:sz w:val="40"/>
      <w:szCs w:val="28"/>
      <w:lang w:val="en-US"/>
    </w:rPr>
  </w:style>
  <w:style w:type="character" w:customStyle="1" w:styleId="Heading4Char">
    <w:name w:val="Heading 4 Char"/>
    <w:basedOn w:val="DefaultParagraphFont"/>
    <w:link w:val="Heading4"/>
    <w:rsid w:val="00A779B6"/>
    <w:rPr>
      <w:rFonts w:ascii="Century Gothic" w:eastAsia="Times New Roman" w:hAnsi="Century Gothic" w:cs="Times New Roman"/>
      <w:b/>
      <w:sz w:val="16"/>
      <w:szCs w:val="24"/>
      <w:lang w:val="en-US"/>
    </w:rPr>
  </w:style>
  <w:style w:type="paragraph" w:customStyle="1" w:styleId="NewsletterBodyText">
    <w:name w:val="Newsletter Body Text"/>
    <w:basedOn w:val="Normal"/>
    <w:rsid w:val="00A779B6"/>
    <w:pPr>
      <w:spacing w:after="200" w:line="288" w:lineRule="auto"/>
    </w:pPr>
  </w:style>
  <w:style w:type="paragraph" w:customStyle="1" w:styleId="LeftColumnText">
    <w:name w:val="Left Column Text"/>
    <w:basedOn w:val="Normal"/>
    <w:link w:val="LeftColumnTextChar"/>
    <w:rsid w:val="00A779B6"/>
    <w:pPr>
      <w:framePr w:hSpace="187" w:wrap="around" w:vAnchor="text" w:hAnchor="text" w:xAlign="center" w:y="1"/>
      <w:spacing w:after="160" w:line="312" w:lineRule="auto"/>
    </w:pPr>
  </w:style>
  <w:style w:type="character" w:styleId="Hyperlink">
    <w:name w:val="Hyperlink"/>
    <w:basedOn w:val="DefaultParagraphFont"/>
    <w:rsid w:val="00A779B6"/>
    <w:rPr>
      <w:color w:val="0563C1" w:themeColor="hyperlink"/>
      <w:u w:val="single"/>
    </w:rPr>
  </w:style>
  <w:style w:type="paragraph" w:customStyle="1" w:styleId="Information">
    <w:name w:val="Information"/>
    <w:basedOn w:val="Normal"/>
    <w:rsid w:val="00A779B6"/>
    <w:pPr>
      <w:ind w:left="257"/>
    </w:pPr>
  </w:style>
  <w:style w:type="paragraph" w:customStyle="1" w:styleId="NewsletterDate">
    <w:name w:val="Newsletter Date"/>
    <w:basedOn w:val="Normal"/>
    <w:rsid w:val="00A779B6"/>
    <w:pPr>
      <w:ind w:left="257"/>
    </w:pPr>
    <w:rPr>
      <w:b/>
      <w:szCs w:val="16"/>
    </w:rPr>
  </w:style>
  <w:style w:type="character" w:customStyle="1" w:styleId="LeftColumnTextChar">
    <w:name w:val="Left Column Text Char"/>
    <w:basedOn w:val="DefaultParagraphFont"/>
    <w:link w:val="LeftColumnText"/>
    <w:rsid w:val="00A779B6"/>
    <w:rPr>
      <w:rFonts w:ascii="Century Gothic" w:eastAsia="Times New Roman" w:hAnsi="Century Gothic" w:cs="Times New Roman"/>
      <w:sz w:val="16"/>
      <w:szCs w:val="24"/>
      <w:lang w:val="en-US"/>
    </w:rPr>
  </w:style>
  <w:style w:type="paragraph" w:customStyle="1" w:styleId="mediumstandfirst">
    <w:name w:val="medium__standfirst"/>
    <w:basedOn w:val="Normal"/>
    <w:rsid w:val="00A779B6"/>
    <w:rPr>
      <w:rFonts w:ascii="Times New Roman" w:hAnsi="Times New Roman"/>
      <w:sz w:val="24"/>
      <w:lang w:val="en-GB" w:eastAsia="en-GB"/>
    </w:rPr>
  </w:style>
  <w:style w:type="paragraph" w:styleId="ListParagraph">
    <w:name w:val="List Paragraph"/>
    <w:basedOn w:val="Normal"/>
    <w:uiPriority w:val="34"/>
    <w:qFormat/>
    <w:rsid w:val="00A779B6"/>
    <w:pPr>
      <w:ind w:left="720"/>
      <w:contextualSpacing/>
    </w:pPr>
  </w:style>
  <w:style w:type="paragraph" w:customStyle="1" w:styleId="articlestandfirst">
    <w:name w:val="article__standfirst"/>
    <w:basedOn w:val="Normal"/>
    <w:rsid w:val="00982214"/>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440">
      <w:bodyDiv w:val="1"/>
      <w:marLeft w:val="0"/>
      <w:marRight w:val="0"/>
      <w:marTop w:val="0"/>
      <w:marBottom w:val="0"/>
      <w:divBdr>
        <w:top w:val="none" w:sz="0" w:space="0" w:color="auto"/>
        <w:left w:val="none" w:sz="0" w:space="0" w:color="auto"/>
        <w:bottom w:val="none" w:sz="0" w:space="0" w:color="auto"/>
        <w:right w:val="none" w:sz="0" w:space="0" w:color="auto"/>
      </w:divBdr>
      <w:divsChild>
        <w:div w:id="192426659">
          <w:marLeft w:val="0"/>
          <w:marRight w:val="0"/>
          <w:marTop w:val="0"/>
          <w:marBottom w:val="0"/>
          <w:divBdr>
            <w:top w:val="none" w:sz="0" w:space="0" w:color="auto"/>
            <w:left w:val="none" w:sz="0" w:space="0" w:color="auto"/>
            <w:bottom w:val="none" w:sz="0" w:space="0" w:color="auto"/>
            <w:right w:val="none" w:sz="0" w:space="0" w:color="auto"/>
          </w:divBdr>
          <w:divsChild>
            <w:div w:id="1810973311">
              <w:marLeft w:val="0"/>
              <w:marRight w:val="0"/>
              <w:marTop w:val="0"/>
              <w:marBottom w:val="0"/>
              <w:divBdr>
                <w:top w:val="none" w:sz="0" w:space="0" w:color="auto"/>
                <w:left w:val="none" w:sz="0" w:space="0" w:color="auto"/>
                <w:bottom w:val="none" w:sz="0" w:space="0" w:color="auto"/>
                <w:right w:val="none" w:sz="0" w:space="0" w:color="auto"/>
              </w:divBdr>
              <w:divsChild>
                <w:div w:id="1008368525">
                  <w:marLeft w:val="0"/>
                  <w:marRight w:val="0"/>
                  <w:marTop w:val="0"/>
                  <w:marBottom w:val="0"/>
                  <w:divBdr>
                    <w:top w:val="none" w:sz="0" w:space="0" w:color="auto"/>
                    <w:left w:val="none" w:sz="0" w:space="0" w:color="auto"/>
                    <w:bottom w:val="none" w:sz="0" w:space="0" w:color="auto"/>
                    <w:right w:val="none" w:sz="0" w:space="0" w:color="auto"/>
                  </w:divBdr>
                  <w:divsChild>
                    <w:div w:id="1833763985">
                      <w:marLeft w:val="0"/>
                      <w:marRight w:val="0"/>
                      <w:marTop w:val="0"/>
                      <w:marBottom w:val="0"/>
                      <w:divBdr>
                        <w:top w:val="none" w:sz="0" w:space="0" w:color="auto"/>
                        <w:left w:val="none" w:sz="0" w:space="0" w:color="auto"/>
                        <w:bottom w:val="none" w:sz="0" w:space="0" w:color="auto"/>
                        <w:right w:val="none" w:sz="0" w:space="0" w:color="auto"/>
                      </w:divBdr>
                      <w:divsChild>
                        <w:div w:id="746803142">
                          <w:marLeft w:val="0"/>
                          <w:marRight w:val="0"/>
                          <w:marTop w:val="0"/>
                          <w:marBottom w:val="0"/>
                          <w:divBdr>
                            <w:top w:val="none" w:sz="0" w:space="0" w:color="auto"/>
                            <w:left w:val="none" w:sz="0" w:space="0" w:color="auto"/>
                            <w:bottom w:val="none" w:sz="0" w:space="0" w:color="auto"/>
                            <w:right w:val="none" w:sz="0" w:space="0" w:color="auto"/>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48709581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576625">
      <w:bodyDiv w:val="1"/>
      <w:marLeft w:val="0"/>
      <w:marRight w:val="0"/>
      <w:marTop w:val="0"/>
      <w:marBottom w:val="0"/>
      <w:divBdr>
        <w:top w:val="none" w:sz="0" w:space="0" w:color="auto"/>
        <w:left w:val="none" w:sz="0" w:space="0" w:color="auto"/>
        <w:bottom w:val="none" w:sz="0" w:space="0" w:color="auto"/>
        <w:right w:val="none" w:sz="0" w:space="0" w:color="auto"/>
      </w:divBdr>
      <w:divsChild>
        <w:div w:id="558444458">
          <w:marLeft w:val="0"/>
          <w:marRight w:val="0"/>
          <w:marTop w:val="0"/>
          <w:marBottom w:val="0"/>
          <w:divBdr>
            <w:top w:val="none" w:sz="0" w:space="0" w:color="auto"/>
            <w:left w:val="none" w:sz="0" w:space="0" w:color="auto"/>
            <w:bottom w:val="none" w:sz="0" w:space="0" w:color="auto"/>
            <w:right w:val="none" w:sz="0" w:space="0" w:color="auto"/>
          </w:divBdr>
          <w:divsChild>
            <w:div w:id="450710924">
              <w:marLeft w:val="0"/>
              <w:marRight w:val="0"/>
              <w:marTop w:val="0"/>
              <w:marBottom w:val="0"/>
              <w:divBdr>
                <w:top w:val="none" w:sz="0" w:space="0" w:color="auto"/>
                <w:left w:val="none" w:sz="0" w:space="0" w:color="auto"/>
                <w:bottom w:val="none" w:sz="0" w:space="0" w:color="auto"/>
                <w:right w:val="none" w:sz="0" w:space="0" w:color="auto"/>
              </w:divBdr>
              <w:divsChild>
                <w:div w:id="1752462712">
                  <w:marLeft w:val="0"/>
                  <w:marRight w:val="0"/>
                  <w:marTop w:val="0"/>
                  <w:marBottom w:val="0"/>
                  <w:divBdr>
                    <w:top w:val="none" w:sz="0" w:space="0" w:color="auto"/>
                    <w:left w:val="none" w:sz="0" w:space="0" w:color="auto"/>
                    <w:bottom w:val="none" w:sz="0" w:space="0" w:color="auto"/>
                    <w:right w:val="none" w:sz="0" w:space="0" w:color="auto"/>
                  </w:divBdr>
                  <w:divsChild>
                    <w:div w:id="11798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9641">
      <w:bodyDiv w:val="1"/>
      <w:marLeft w:val="0"/>
      <w:marRight w:val="0"/>
      <w:marTop w:val="0"/>
      <w:marBottom w:val="0"/>
      <w:divBdr>
        <w:top w:val="none" w:sz="0" w:space="0" w:color="auto"/>
        <w:left w:val="none" w:sz="0" w:space="0" w:color="auto"/>
        <w:bottom w:val="none" w:sz="0" w:space="0" w:color="auto"/>
        <w:right w:val="none" w:sz="0" w:space="0" w:color="auto"/>
      </w:divBdr>
      <w:divsChild>
        <w:div w:id="1779569230">
          <w:marLeft w:val="0"/>
          <w:marRight w:val="0"/>
          <w:marTop w:val="0"/>
          <w:marBottom w:val="0"/>
          <w:divBdr>
            <w:top w:val="none" w:sz="0" w:space="0" w:color="auto"/>
            <w:left w:val="none" w:sz="0" w:space="0" w:color="auto"/>
            <w:bottom w:val="none" w:sz="0" w:space="0" w:color="auto"/>
            <w:right w:val="none" w:sz="0" w:space="0" w:color="auto"/>
          </w:divBdr>
          <w:divsChild>
            <w:div w:id="733242084">
              <w:marLeft w:val="0"/>
              <w:marRight w:val="0"/>
              <w:marTop w:val="0"/>
              <w:marBottom w:val="0"/>
              <w:divBdr>
                <w:top w:val="none" w:sz="0" w:space="0" w:color="auto"/>
                <w:left w:val="none" w:sz="0" w:space="0" w:color="auto"/>
                <w:bottom w:val="none" w:sz="0" w:space="0" w:color="auto"/>
                <w:right w:val="none" w:sz="0" w:space="0" w:color="auto"/>
              </w:divBdr>
              <w:divsChild>
                <w:div w:id="983700926">
                  <w:marLeft w:val="0"/>
                  <w:marRight w:val="0"/>
                  <w:marTop w:val="0"/>
                  <w:marBottom w:val="0"/>
                  <w:divBdr>
                    <w:top w:val="none" w:sz="0" w:space="0" w:color="auto"/>
                    <w:left w:val="none" w:sz="0" w:space="0" w:color="auto"/>
                    <w:bottom w:val="none" w:sz="0" w:space="0" w:color="auto"/>
                    <w:right w:val="none" w:sz="0" w:space="0" w:color="auto"/>
                  </w:divBdr>
                  <w:divsChild>
                    <w:div w:id="735006517">
                      <w:marLeft w:val="0"/>
                      <w:marRight w:val="0"/>
                      <w:marTop w:val="0"/>
                      <w:marBottom w:val="0"/>
                      <w:divBdr>
                        <w:top w:val="none" w:sz="0" w:space="0" w:color="auto"/>
                        <w:left w:val="none" w:sz="0" w:space="0" w:color="auto"/>
                        <w:bottom w:val="none" w:sz="0" w:space="0" w:color="auto"/>
                        <w:right w:val="none" w:sz="0" w:space="0" w:color="auto"/>
                      </w:divBdr>
                      <w:divsChild>
                        <w:div w:id="2477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965136">
      <w:bodyDiv w:val="1"/>
      <w:marLeft w:val="0"/>
      <w:marRight w:val="0"/>
      <w:marTop w:val="0"/>
      <w:marBottom w:val="0"/>
      <w:divBdr>
        <w:top w:val="none" w:sz="0" w:space="0" w:color="auto"/>
        <w:left w:val="none" w:sz="0" w:space="0" w:color="auto"/>
        <w:bottom w:val="none" w:sz="0" w:space="0" w:color="auto"/>
        <w:right w:val="none" w:sz="0" w:space="0" w:color="auto"/>
      </w:divBdr>
    </w:div>
    <w:div w:id="1392119263">
      <w:bodyDiv w:val="1"/>
      <w:marLeft w:val="0"/>
      <w:marRight w:val="0"/>
      <w:marTop w:val="0"/>
      <w:marBottom w:val="0"/>
      <w:divBdr>
        <w:top w:val="none" w:sz="0" w:space="0" w:color="auto"/>
        <w:left w:val="none" w:sz="0" w:space="0" w:color="auto"/>
        <w:bottom w:val="none" w:sz="0" w:space="0" w:color="auto"/>
        <w:right w:val="none" w:sz="0" w:space="0" w:color="auto"/>
      </w:divBdr>
      <w:divsChild>
        <w:div w:id="1694265734">
          <w:marLeft w:val="0"/>
          <w:marRight w:val="0"/>
          <w:marTop w:val="0"/>
          <w:marBottom w:val="0"/>
          <w:divBdr>
            <w:top w:val="none" w:sz="0" w:space="0" w:color="auto"/>
            <w:left w:val="none" w:sz="0" w:space="0" w:color="auto"/>
            <w:bottom w:val="none" w:sz="0" w:space="0" w:color="auto"/>
            <w:right w:val="none" w:sz="0" w:space="0" w:color="auto"/>
          </w:divBdr>
          <w:divsChild>
            <w:div w:id="804128541">
              <w:marLeft w:val="0"/>
              <w:marRight w:val="0"/>
              <w:marTop w:val="0"/>
              <w:marBottom w:val="0"/>
              <w:divBdr>
                <w:top w:val="none" w:sz="0" w:space="0" w:color="auto"/>
                <w:left w:val="none" w:sz="0" w:space="0" w:color="auto"/>
                <w:bottom w:val="none" w:sz="0" w:space="0" w:color="auto"/>
                <w:right w:val="none" w:sz="0" w:space="0" w:color="auto"/>
              </w:divBdr>
              <w:divsChild>
                <w:div w:id="614286625">
                  <w:marLeft w:val="0"/>
                  <w:marRight w:val="0"/>
                  <w:marTop w:val="0"/>
                  <w:marBottom w:val="0"/>
                  <w:divBdr>
                    <w:top w:val="none" w:sz="0" w:space="0" w:color="auto"/>
                    <w:left w:val="none" w:sz="0" w:space="0" w:color="auto"/>
                    <w:bottom w:val="none" w:sz="0" w:space="0" w:color="auto"/>
                    <w:right w:val="none" w:sz="0" w:space="0" w:color="auto"/>
                  </w:divBdr>
                  <w:divsChild>
                    <w:div w:id="1614283427">
                      <w:marLeft w:val="0"/>
                      <w:marRight w:val="0"/>
                      <w:marTop w:val="0"/>
                      <w:marBottom w:val="0"/>
                      <w:divBdr>
                        <w:top w:val="none" w:sz="0" w:space="0" w:color="auto"/>
                        <w:left w:val="none" w:sz="0" w:space="0" w:color="auto"/>
                        <w:bottom w:val="none" w:sz="0" w:space="0" w:color="auto"/>
                        <w:right w:val="none" w:sz="0" w:space="0" w:color="auto"/>
                      </w:divBdr>
                      <w:divsChild>
                        <w:div w:id="1179928380">
                          <w:marLeft w:val="0"/>
                          <w:marRight w:val="0"/>
                          <w:marTop w:val="0"/>
                          <w:marBottom w:val="0"/>
                          <w:divBdr>
                            <w:top w:val="none" w:sz="0" w:space="0" w:color="auto"/>
                            <w:left w:val="none" w:sz="0" w:space="0" w:color="auto"/>
                            <w:bottom w:val="none" w:sz="0" w:space="0" w:color="auto"/>
                            <w:right w:val="none" w:sz="0" w:space="0" w:color="auto"/>
                          </w:divBdr>
                          <w:divsChild>
                            <w:div w:id="272250248">
                              <w:marLeft w:val="0"/>
                              <w:marRight w:val="0"/>
                              <w:marTop w:val="0"/>
                              <w:marBottom w:val="0"/>
                              <w:divBdr>
                                <w:top w:val="none" w:sz="0" w:space="0" w:color="auto"/>
                                <w:left w:val="none" w:sz="0" w:space="0" w:color="auto"/>
                                <w:bottom w:val="none" w:sz="0" w:space="0" w:color="auto"/>
                                <w:right w:val="none" w:sz="0" w:space="0" w:color="auto"/>
                              </w:divBdr>
                              <w:divsChild>
                                <w:div w:id="1809318192">
                                  <w:marLeft w:val="0"/>
                                  <w:marRight w:val="0"/>
                                  <w:marTop w:val="0"/>
                                  <w:marBottom w:val="0"/>
                                  <w:divBdr>
                                    <w:top w:val="none" w:sz="0" w:space="0" w:color="auto"/>
                                    <w:left w:val="none" w:sz="0" w:space="0" w:color="auto"/>
                                    <w:bottom w:val="none" w:sz="0" w:space="0" w:color="auto"/>
                                    <w:right w:val="none" w:sz="0" w:space="0" w:color="auto"/>
                                  </w:divBdr>
                                  <w:divsChild>
                                    <w:div w:id="1536966636">
                                      <w:marLeft w:val="0"/>
                                      <w:marRight w:val="0"/>
                                      <w:marTop w:val="0"/>
                                      <w:marBottom w:val="0"/>
                                      <w:divBdr>
                                        <w:top w:val="none" w:sz="0" w:space="0" w:color="auto"/>
                                        <w:left w:val="none" w:sz="0" w:space="0" w:color="auto"/>
                                        <w:bottom w:val="none" w:sz="0" w:space="0" w:color="auto"/>
                                        <w:right w:val="none" w:sz="0" w:space="0" w:color="auto"/>
                                      </w:divBdr>
                                      <w:divsChild>
                                        <w:div w:id="99571487">
                                          <w:marLeft w:val="0"/>
                                          <w:marRight w:val="0"/>
                                          <w:marTop w:val="0"/>
                                          <w:marBottom w:val="0"/>
                                          <w:divBdr>
                                            <w:top w:val="none" w:sz="0" w:space="0" w:color="auto"/>
                                            <w:left w:val="none" w:sz="0" w:space="0" w:color="auto"/>
                                            <w:bottom w:val="none" w:sz="0" w:space="0" w:color="auto"/>
                                            <w:right w:val="none" w:sz="0" w:space="0" w:color="auto"/>
                                          </w:divBdr>
                                          <w:divsChild>
                                            <w:div w:id="88159472">
                                              <w:marLeft w:val="0"/>
                                              <w:marRight w:val="0"/>
                                              <w:marTop w:val="0"/>
                                              <w:marBottom w:val="0"/>
                                              <w:divBdr>
                                                <w:top w:val="none" w:sz="0" w:space="0" w:color="auto"/>
                                                <w:left w:val="none" w:sz="0" w:space="0" w:color="auto"/>
                                                <w:bottom w:val="none" w:sz="0" w:space="0" w:color="auto"/>
                                                <w:right w:val="none" w:sz="0" w:space="0" w:color="auto"/>
                                              </w:divBdr>
                                              <w:divsChild>
                                                <w:div w:id="834033477">
                                                  <w:marLeft w:val="0"/>
                                                  <w:marRight w:val="0"/>
                                                  <w:marTop w:val="0"/>
                                                  <w:marBottom w:val="0"/>
                                                  <w:divBdr>
                                                    <w:top w:val="none" w:sz="0" w:space="0" w:color="auto"/>
                                                    <w:left w:val="none" w:sz="0" w:space="0" w:color="auto"/>
                                                    <w:bottom w:val="none" w:sz="0" w:space="0" w:color="auto"/>
                                                    <w:right w:val="none" w:sz="0" w:space="0" w:color="auto"/>
                                                  </w:divBdr>
                                                  <w:divsChild>
                                                    <w:div w:id="988241287">
                                                      <w:marLeft w:val="0"/>
                                                      <w:marRight w:val="0"/>
                                                      <w:marTop w:val="0"/>
                                                      <w:marBottom w:val="0"/>
                                                      <w:divBdr>
                                                        <w:top w:val="none" w:sz="0" w:space="0" w:color="auto"/>
                                                        <w:left w:val="none" w:sz="0" w:space="0" w:color="auto"/>
                                                        <w:bottom w:val="none" w:sz="0" w:space="0" w:color="auto"/>
                                                        <w:right w:val="none" w:sz="0" w:space="0" w:color="auto"/>
                                                      </w:divBdr>
                                                      <w:divsChild>
                                                        <w:div w:id="1166047879">
                                                          <w:marLeft w:val="0"/>
                                                          <w:marRight w:val="0"/>
                                                          <w:marTop w:val="0"/>
                                                          <w:marBottom w:val="0"/>
                                                          <w:divBdr>
                                                            <w:top w:val="none" w:sz="0" w:space="0" w:color="auto"/>
                                                            <w:left w:val="none" w:sz="0" w:space="0" w:color="auto"/>
                                                            <w:bottom w:val="none" w:sz="0" w:space="0" w:color="auto"/>
                                                            <w:right w:val="none" w:sz="0" w:space="0" w:color="auto"/>
                                                          </w:divBdr>
                                                          <w:divsChild>
                                                            <w:div w:id="1310524104">
                                                              <w:marLeft w:val="0"/>
                                                              <w:marRight w:val="0"/>
                                                              <w:marTop w:val="0"/>
                                                              <w:marBottom w:val="0"/>
                                                              <w:divBdr>
                                                                <w:top w:val="none" w:sz="0" w:space="0" w:color="auto"/>
                                                                <w:left w:val="none" w:sz="0" w:space="0" w:color="auto"/>
                                                                <w:bottom w:val="none" w:sz="0" w:space="0" w:color="auto"/>
                                                                <w:right w:val="none" w:sz="0" w:space="0" w:color="auto"/>
                                                              </w:divBdr>
                                                              <w:divsChild>
                                                                <w:div w:id="1567567694">
                                                                  <w:marLeft w:val="0"/>
                                                                  <w:marRight w:val="0"/>
                                                                  <w:marTop w:val="0"/>
                                                                  <w:marBottom w:val="0"/>
                                                                  <w:divBdr>
                                                                    <w:top w:val="none" w:sz="0" w:space="0" w:color="auto"/>
                                                                    <w:left w:val="none" w:sz="0" w:space="0" w:color="auto"/>
                                                                    <w:bottom w:val="none" w:sz="0" w:space="0" w:color="auto"/>
                                                                    <w:right w:val="none" w:sz="0" w:space="0" w:color="auto"/>
                                                                  </w:divBdr>
                                                                  <w:divsChild>
                                                                    <w:div w:id="1244030442">
                                                                      <w:marLeft w:val="0"/>
                                                                      <w:marRight w:val="0"/>
                                                                      <w:marTop w:val="0"/>
                                                                      <w:marBottom w:val="0"/>
                                                                      <w:divBdr>
                                                                        <w:top w:val="none" w:sz="0" w:space="0" w:color="auto"/>
                                                                        <w:left w:val="none" w:sz="0" w:space="0" w:color="auto"/>
                                                                        <w:bottom w:val="none" w:sz="0" w:space="0" w:color="auto"/>
                                                                        <w:right w:val="none" w:sz="0" w:space="0" w:color="auto"/>
                                                                      </w:divBdr>
                                                                      <w:divsChild>
                                                                        <w:div w:id="866526672">
                                                                          <w:marLeft w:val="0"/>
                                                                          <w:marRight w:val="0"/>
                                                                          <w:marTop w:val="0"/>
                                                                          <w:marBottom w:val="0"/>
                                                                          <w:divBdr>
                                                                            <w:top w:val="none" w:sz="0" w:space="0" w:color="auto"/>
                                                                            <w:left w:val="none" w:sz="0" w:space="0" w:color="auto"/>
                                                                            <w:bottom w:val="none" w:sz="0" w:space="0" w:color="auto"/>
                                                                            <w:right w:val="none" w:sz="0" w:space="0" w:color="auto"/>
                                                                          </w:divBdr>
                                                                          <w:divsChild>
                                                                            <w:div w:id="1138382575">
                                                                              <w:marLeft w:val="0"/>
                                                                              <w:marRight w:val="0"/>
                                                                              <w:marTop w:val="0"/>
                                                                              <w:marBottom w:val="0"/>
                                                                              <w:divBdr>
                                                                                <w:top w:val="none" w:sz="0" w:space="0" w:color="auto"/>
                                                                                <w:left w:val="none" w:sz="0" w:space="0" w:color="auto"/>
                                                                                <w:bottom w:val="none" w:sz="0" w:space="0" w:color="auto"/>
                                                                                <w:right w:val="none" w:sz="0" w:space="0" w:color="auto"/>
                                                                              </w:divBdr>
                                                                              <w:divsChild>
                                                                                <w:div w:id="1458258970">
                                                                                  <w:marLeft w:val="0"/>
                                                                                  <w:marRight w:val="0"/>
                                                                                  <w:marTop w:val="0"/>
                                                                                  <w:marBottom w:val="0"/>
                                                                                  <w:divBdr>
                                                                                    <w:top w:val="none" w:sz="0" w:space="0" w:color="auto"/>
                                                                                    <w:left w:val="none" w:sz="0" w:space="0" w:color="auto"/>
                                                                                    <w:bottom w:val="none" w:sz="0" w:space="0" w:color="auto"/>
                                                                                    <w:right w:val="none" w:sz="0" w:space="0" w:color="auto"/>
                                                                                  </w:divBdr>
                                                                                  <w:divsChild>
                                                                                    <w:div w:id="565334921">
                                                                                      <w:marLeft w:val="0"/>
                                                                                      <w:marRight w:val="0"/>
                                                                                      <w:marTop w:val="0"/>
                                                                                      <w:marBottom w:val="0"/>
                                                                                      <w:divBdr>
                                                                                        <w:top w:val="none" w:sz="0" w:space="0" w:color="auto"/>
                                                                                        <w:left w:val="none" w:sz="0" w:space="0" w:color="auto"/>
                                                                                        <w:bottom w:val="none" w:sz="0" w:space="0" w:color="auto"/>
                                                                                        <w:right w:val="none" w:sz="0" w:space="0" w:color="auto"/>
                                                                                      </w:divBdr>
                                                                                      <w:divsChild>
                                                                                        <w:div w:id="1349025501">
                                                                                          <w:marLeft w:val="0"/>
                                                                                          <w:marRight w:val="0"/>
                                                                                          <w:marTop w:val="0"/>
                                                                                          <w:marBottom w:val="0"/>
                                                                                          <w:divBdr>
                                                                                            <w:top w:val="none" w:sz="0" w:space="0" w:color="auto"/>
                                                                                            <w:left w:val="none" w:sz="0" w:space="0" w:color="auto"/>
                                                                                            <w:bottom w:val="none" w:sz="0" w:space="0" w:color="auto"/>
                                                                                            <w:right w:val="none" w:sz="0" w:space="0" w:color="auto"/>
                                                                                          </w:divBdr>
                                                                                          <w:divsChild>
                                                                                            <w:div w:id="2081098314">
                                                                                              <w:marLeft w:val="0"/>
                                                                                              <w:marRight w:val="120"/>
                                                                                              <w:marTop w:val="0"/>
                                                                                              <w:marBottom w:val="150"/>
                                                                                              <w:divBdr>
                                                                                                <w:top w:val="single" w:sz="2" w:space="0" w:color="EFEFEF"/>
                                                                                                <w:left w:val="single" w:sz="6" w:space="0" w:color="EFEFEF"/>
                                                                                                <w:bottom w:val="single" w:sz="6" w:space="0" w:color="E2E2E2"/>
                                                                                                <w:right w:val="single" w:sz="6" w:space="0" w:color="EFEFEF"/>
                                                                                              </w:divBdr>
                                                                                              <w:divsChild>
                                                                                                <w:div w:id="1515849972">
                                                                                                  <w:marLeft w:val="0"/>
                                                                                                  <w:marRight w:val="0"/>
                                                                                                  <w:marTop w:val="0"/>
                                                                                                  <w:marBottom w:val="0"/>
                                                                                                  <w:divBdr>
                                                                                                    <w:top w:val="none" w:sz="0" w:space="0" w:color="auto"/>
                                                                                                    <w:left w:val="none" w:sz="0" w:space="0" w:color="auto"/>
                                                                                                    <w:bottom w:val="none" w:sz="0" w:space="0" w:color="auto"/>
                                                                                                    <w:right w:val="none" w:sz="0" w:space="0" w:color="auto"/>
                                                                                                  </w:divBdr>
                                                                                                  <w:divsChild>
                                                                                                    <w:div w:id="702753917">
                                                                                                      <w:marLeft w:val="0"/>
                                                                                                      <w:marRight w:val="0"/>
                                                                                                      <w:marTop w:val="0"/>
                                                                                                      <w:marBottom w:val="0"/>
                                                                                                      <w:divBdr>
                                                                                                        <w:top w:val="none" w:sz="0" w:space="0" w:color="auto"/>
                                                                                                        <w:left w:val="none" w:sz="0" w:space="0" w:color="auto"/>
                                                                                                        <w:bottom w:val="none" w:sz="0" w:space="0" w:color="auto"/>
                                                                                                        <w:right w:val="none" w:sz="0" w:space="0" w:color="auto"/>
                                                                                                      </w:divBdr>
                                                                                                      <w:divsChild>
                                                                                                        <w:div w:id="1300191649">
                                                                                                          <w:marLeft w:val="0"/>
                                                                                                          <w:marRight w:val="0"/>
                                                                                                          <w:marTop w:val="0"/>
                                                                                                          <w:marBottom w:val="0"/>
                                                                                                          <w:divBdr>
                                                                                                            <w:top w:val="none" w:sz="0" w:space="0" w:color="auto"/>
                                                                                                            <w:left w:val="none" w:sz="0" w:space="0" w:color="auto"/>
                                                                                                            <w:bottom w:val="none" w:sz="0" w:space="0" w:color="auto"/>
                                                                                                            <w:right w:val="none" w:sz="0" w:space="0" w:color="auto"/>
                                                                                                          </w:divBdr>
                                                                                                          <w:divsChild>
                                                                                                            <w:div w:id="313532293">
                                                                                                              <w:marLeft w:val="0"/>
                                                                                                              <w:marRight w:val="0"/>
                                                                                                              <w:marTop w:val="0"/>
                                                                                                              <w:marBottom w:val="0"/>
                                                                                                              <w:divBdr>
                                                                                                                <w:top w:val="none" w:sz="0" w:space="0" w:color="auto"/>
                                                                                                                <w:left w:val="none" w:sz="0" w:space="0" w:color="auto"/>
                                                                                                                <w:bottom w:val="none" w:sz="0" w:space="0" w:color="auto"/>
                                                                                                                <w:right w:val="none" w:sz="0" w:space="0" w:color="auto"/>
                                                                                                              </w:divBdr>
                                                                                                              <w:divsChild>
                                                                                                                <w:div w:id="1139415703">
                                                                                                                  <w:marLeft w:val="-570"/>
                                                                                                                  <w:marRight w:val="0"/>
                                                                                                                  <w:marTop w:val="150"/>
                                                                                                                  <w:marBottom w:val="225"/>
                                                                                                                  <w:divBdr>
                                                                                                                    <w:top w:val="none" w:sz="0" w:space="4" w:color="auto"/>
                                                                                                                    <w:left w:val="none" w:sz="0" w:space="0" w:color="auto"/>
                                                                                                                    <w:bottom w:val="none" w:sz="0" w:space="4" w:color="auto"/>
                                                                                                                    <w:right w:val="none" w:sz="0" w:space="0" w:color="auto"/>
                                                                                                                  </w:divBdr>
                                                                                                                  <w:divsChild>
                                                                                                                    <w:div w:id="1346252038">
                                                                                                                      <w:marLeft w:val="0"/>
                                                                                                                      <w:marRight w:val="0"/>
                                                                                                                      <w:marTop w:val="0"/>
                                                                                                                      <w:marBottom w:val="0"/>
                                                                                                                      <w:divBdr>
                                                                                                                        <w:top w:val="none" w:sz="0" w:space="0" w:color="auto"/>
                                                                                                                        <w:left w:val="none" w:sz="0" w:space="0" w:color="auto"/>
                                                                                                                        <w:bottom w:val="none" w:sz="0" w:space="0" w:color="auto"/>
                                                                                                                        <w:right w:val="none" w:sz="0" w:space="0" w:color="auto"/>
                                                                                                                      </w:divBdr>
                                                                                                                      <w:divsChild>
                                                                                                                        <w:div w:id="1319112837">
                                                                                                                          <w:marLeft w:val="225"/>
                                                                                                                          <w:marRight w:val="225"/>
                                                                                                                          <w:marTop w:val="75"/>
                                                                                                                          <w:marBottom w:val="75"/>
                                                                                                                          <w:divBdr>
                                                                                                                            <w:top w:val="none" w:sz="0" w:space="0" w:color="auto"/>
                                                                                                                            <w:left w:val="none" w:sz="0" w:space="0" w:color="auto"/>
                                                                                                                            <w:bottom w:val="none" w:sz="0" w:space="0" w:color="auto"/>
                                                                                                                            <w:right w:val="none" w:sz="0" w:space="0" w:color="auto"/>
                                                                                                                          </w:divBdr>
                                                                                                                          <w:divsChild>
                                                                                                                            <w:div w:id="843789471">
                                                                                                                              <w:marLeft w:val="0"/>
                                                                                                                              <w:marRight w:val="0"/>
                                                                                                                              <w:marTop w:val="0"/>
                                                                                                                              <w:marBottom w:val="0"/>
                                                                                                                              <w:divBdr>
                                                                                                                                <w:top w:val="single" w:sz="6" w:space="0" w:color="auto"/>
                                                                                                                                <w:left w:val="single" w:sz="6" w:space="0" w:color="auto"/>
                                                                                                                                <w:bottom w:val="single" w:sz="6" w:space="0" w:color="auto"/>
                                                                                                                                <w:right w:val="single" w:sz="6" w:space="0" w:color="auto"/>
                                                                                                                              </w:divBdr>
                                                                                                                              <w:divsChild>
                                                                                                                                <w:div w:id="1202520269">
                                                                                                                                  <w:marLeft w:val="0"/>
                                                                                                                                  <w:marRight w:val="0"/>
                                                                                                                                  <w:marTop w:val="0"/>
                                                                                                                                  <w:marBottom w:val="0"/>
                                                                                                                                  <w:divBdr>
                                                                                                                                    <w:top w:val="none" w:sz="0" w:space="0" w:color="auto"/>
                                                                                                                                    <w:left w:val="none" w:sz="0" w:space="0" w:color="auto"/>
                                                                                                                                    <w:bottom w:val="none" w:sz="0" w:space="0" w:color="auto"/>
                                                                                                                                    <w:right w:val="none" w:sz="0" w:space="0" w:color="auto"/>
                                                                                                                                  </w:divBdr>
                                                                                                                                  <w:divsChild>
                                                                                                                                    <w:div w:id="179199551">
                                                                                                                                      <w:marLeft w:val="0"/>
                                                                                                                                      <w:marRight w:val="0"/>
                                                                                                                                      <w:marTop w:val="0"/>
                                                                                                                                      <w:marBottom w:val="0"/>
                                                                                                                                      <w:divBdr>
                                                                                                                                        <w:top w:val="none" w:sz="0" w:space="0" w:color="auto"/>
                                                                                                                                        <w:left w:val="none" w:sz="0" w:space="0" w:color="auto"/>
                                                                                                                                        <w:bottom w:val="none" w:sz="0" w:space="0" w:color="auto"/>
                                                                                                                                        <w:right w:val="none" w:sz="0" w:space="0" w:color="auto"/>
                                                                                                                                      </w:divBdr>
                                                                                                                                      <w:divsChild>
                                                                                                                                        <w:div w:id="1921789352">
                                                                                                                                          <w:marLeft w:val="0"/>
                                                                                                                                          <w:marRight w:val="0"/>
                                                                                                                                          <w:marTop w:val="0"/>
                                                                                                                                          <w:marBottom w:val="0"/>
                                                                                                                                          <w:divBdr>
                                                                                                                                            <w:top w:val="none" w:sz="0" w:space="0" w:color="auto"/>
                                                                                                                                            <w:left w:val="none" w:sz="0" w:space="0" w:color="auto"/>
                                                                                                                                            <w:bottom w:val="none" w:sz="0" w:space="0" w:color="auto"/>
                                                                                                                                            <w:right w:val="none" w:sz="0" w:space="0" w:color="auto"/>
                                                                                                                                          </w:divBdr>
                                                                                                                                          <w:divsChild>
                                                                                                                                            <w:div w:id="16010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02503">
      <w:bodyDiv w:val="1"/>
      <w:marLeft w:val="0"/>
      <w:marRight w:val="0"/>
      <w:marTop w:val="0"/>
      <w:marBottom w:val="0"/>
      <w:divBdr>
        <w:top w:val="none" w:sz="0" w:space="0" w:color="auto"/>
        <w:left w:val="none" w:sz="0" w:space="0" w:color="auto"/>
        <w:bottom w:val="none" w:sz="0" w:space="0" w:color="auto"/>
        <w:right w:val="none" w:sz="0" w:space="0" w:color="auto"/>
      </w:divBdr>
      <w:divsChild>
        <w:div w:id="491531903">
          <w:marLeft w:val="0"/>
          <w:marRight w:val="0"/>
          <w:marTop w:val="0"/>
          <w:marBottom w:val="0"/>
          <w:divBdr>
            <w:top w:val="none" w:sz="0" w:space="0" w:color="auto"/>
            <w:left w:val="none" w:sz="0" w:space="0" w:color="auto"/>
            <w:bottom w:val="none" w:sz="0" w:space="0" w:color="auto"/>
            <w:right w:val="none" w:sz="0" w:space="0" w:color="auto"/>
          </w:divBdr>
          <w:divsChild>
            <w:div w:id="669333695">
              <w:marLeft w:val="0"/>
              <w:marRight w:val="0"/>
              <w:marTop w:val="0"/>
              <w:marBottom w:val="0"/>
              <w:divBdr>
                <w:top w:val="none" w:sz="0" w:space="0" w:color="auto"/>
                <w:left w:val="none" w:sz="0" w:space="0" w:color="auto"/>
                <w:bottom w:val="none" w:sz="0" w:space="0" w:color="auto"/>
                <w:right w:val="none" w:sz="0" w:space="0" w:color="auto"/>
              </w:divBdr>
              <w:divsChild>
                <w:div w:id="171140594">
                  <w:marLeft w:val="0"/>
                  <w:marRight w:val="0"/>
                  <w:marTop w:val="0"/>
                  <w:marBottom w:val="0"/>
                  <w:divBdr>
                    <w:top w:val="none" w:sz="0" w:space="0" w:color="auto"/>
                    <w:left w:val="none" w:sz="0" w:space="0" w:color="auto"/>
                    <w:bottom w:val="none" w:sz="0" w:space="0" w:color="auto"/>
                    <w:right w:val="none" w:sz="0" w:space="0" w:color="auto"/>
                  </w:divBdr>
                  <w:divsChild>
                    <w:div w:id="349574679">
                      <w:marLeft w:val="0"/>
                      <w:marRight w:val="0"/>
                      <w:marTop w:val="0"/>
                      <w:marBottom w:val="0"/>
                      <w:divBdr>
                        <w:top w:val="none" w:sz="0" w:space="0" w:color="auto"/>
                        <w:left w:val="none" w:sz="0" w:space="0" w:color="auto"/>
                        <w:bottom w:val="none" w:sz="0" w:space="0" w:color="auto"/>
                        <w:right w:val="none" w:sz="0" w:space="0" w:color="auto"/>
                      </w:divBdr>
                      <w:divsChild>
                        <w:div w:id="769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a-z.com" TargetMode="External"/><Relationship Id="rId13"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CT_MrP" TargetMode="External"/><Relationship Id="rId11" Type="http://schemas.openxmlformats.org/officeDocument/2006/relationships/image" Target="media/image20.png"/><Relationship Id="rId5" Type="http://schemas.openxmlformats.org/officeDocument/2006/relationships/hyperlink" Target="https://twitter.com/ICT_MrP"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readinga-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Beauchamp</dc:creator>
  <cp:keywords/>
  <dc:description/>
  <cp:lastModifiedBy>A Beauchamp</cp:lastModifiedBy>
  <cp:revision>19</cp:revision>
  <dcterms:created xsi:type="dcterms:W3CDTF">2018-10-28T06:07:00Z</dcterms:created>
  <dcterms:modified xsi:type="dcterms:W3CDTF">2018-11-28T12:36:00Z</dcterms:modified>
</cp:coreProperties>
</file>