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9F" w:rsidRDefault="005F5F9F" w:rsidP="005F5F9F">
      <w:pPr>
        <w:widowControl w:val="0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  <w:r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t>Y5 Home Learning</w:t>
      </w:r>
      <w:bookmarkStart w:id="0" w:name="_GoBack"/>
      <w:bookmarkEnd w:id="0"/>
    </w:p>
    <w:p w:rsidR="005F5F9F" w:rsidRDefault="00554AA5" w:rsidP="005F5F9F">
      <w:pPr>
        <w:widowControl w:val="0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  <w:r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t>Out – Wednesday 5</w:t>
      </w:r>
      <w:r w:rsidRPr="00554AA5">
        <w:rPr>
          <w:rFonts w:ascii="Ideal Sans Medium" w:hAnsi="Ideal Sans Medium"/>
          <w:b/>
          <w:bCs/>
          <w:sz w:val="32"/>
          <w:szCs w:val="32"/>
          <w:u w:val="single"/>
          <w:vertAlign w:val="superscript"/>
          <w14:ligatures w14:val="none"/>
        </w:rPr>
        <w:t>th</w:t>
      </w:r>
      <w:r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t xml:space="preserve"> December</w:t>
      </w:r>
    </w:p>
    <w:p w:rsidR="002E54C6" w:rsidRDefault="00884107" w:rsidP="00884107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  <w:r w:rsidRPr="00554AA5">
        <w:rPr>
          <w:rFonts w:ascii="Ideal Sans Medium" w:hAnsi="Ideal Sans Medium"/>
          <w:b/>
          <w:bCs/>
          <w:noProof/>
          <w:sz w:val="32"/>
          <w:szCs w:val="32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467360</wp:posOffset>
                </wp:positionV>
                <wp:extent cx="6116320" cy="762000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A5" w:rsidRDefault="00554AA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54AA5">
                              <w:rPr>
                                <w:sz w:val="32"/>
                                <w:szCs w:val="32"/>
                              </w:rPr>
                              <w:t>Homophone means ‘one sound’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M</w:t>
                            </w:r>
                            <w:r w:rsidRPr="00554AA5">
                              <w:rPr>
                                <w:sz w:val="32"/>
                                <w:szCs w:val="32"/>
                              </w:rPr>
                              <w:t>any words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in the English language </w:t>
                            </w:r>
                            <w:r w:rsidRPr="00554AA5">
                              <w:rPr>
                                <w:sz w:val="32"/>
                                <w:szCs w:val="32"/>
                              </w:rPr>
                              <w:t xml:space="preserve">have one sound but different meanings </w:t>
                            </w:r>
                            <w:r w:rsidR="00884107">
                              <w:rPr>
                                <w:sz w:val="32"/>
                                <w:szCs w:val="32"/>
                              </w:rPr>
                              <w:t>and</w:t>
                            </w:r>
                            <w:r w:rsidRPr="00554AA5">
                              <w:rPr>
                                <w:sz w:val="32"/>
                                <w:szCs w:val="32"/>
                              </w:rPr>
                              <w:t xml:space="preserve"> spellings.</w:t>
                            </w:r>
                            <w:r w:rsidR="000146D0">
                              <w:rPr>
                                <w:sz w:val="32"/>
                                <w:szCs w:val="32"/>
                              </w:rPr>
                              <w:t xml:space="preserve"> Some of 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he most c</w:t>
                            </w:r>
                            <w:r w:rsidR="00884107">
                              <w:rPr>
                                <w:sz w:val="32"/>
                                <w:szCs w:val="32"/>
                              </w:rPr>
                              <w:t>ommonly misspelt ones that are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important to learn are the following:</w:t>
                            </w:r>
                          </w:p>
                          <w:p w:rsidR="00554AA5" w:rsidRDefault="00554AA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there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/ their / they’re</w:t>
                            </w:r>
                          </w:p>
                          <w:p w:rsidR="00554AA5" w:rsidRDefault="00554AA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/ your / you’re</w:t>
                            </w:r>
                          </w:p>
                          <w:p w:rsidR="00554AA5" w:rsidRDefault="000146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/ witch</w:t>
                            </w:r>
                          </w:p>
                          <w:p w:rsidR="000146D0" w:rsidRDefault="008841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off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/ of / </w:t>
                            </w:r>
                            <w:r w:rsidR="000146D0">
                              <w:rPr>
                                <w:sz w:val="32"/>
                                <w:szCs w:val="32"/>
                              </w:rPr>
                              <w:t xml:space="preserve"> (and </w:t>
                            </w:r>
                            <w:r w:rsidR="000146D0" w:rsidRPr="000146D0">
                              <w:rPr>
                                <w:i/>
                                <w:sz w:val="32"/>
                                <w:szCs w:val="32"/>
                              </w:rPr>
                              <w:t>have</w:t>
                            </w:r>
                            <w:r w:rsidR="000146D0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146D0" w:rsidRDefault="000146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/ too / two</w:t>
                            </w:r>
                          </w:p>
                          <w:p w:rsidR="000146D0" w:rsidRDefault="000146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where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/ were / wear</w:t>
                            </w:r>
                          </w:p>
                          <w:p w:rsidR="000146D0" w:rsidRPr="000146D0" w:rsidRDefault="000146D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146D0">
                              <w:rPr>
                                <w:b/>
                                <w:sz w:val="32"/>
                                <w:szCs w:val="32"/>
                              </w:rPr>
                              <w:t>Either:</w:t>
                            </w:r>
                          </w:p>
                          <w:p w:rsidR="000146D0" w:rsidRPr="000146D0" w:rsidRDefault="000146D0" w:rsidP="000146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146D0">
                              <w:rPr>
                                <w:sz w:val="32"/>
                                <w:szCs w:val="32"/>
                              </w:rPr>
                              <w:t>Select the ones you sometimes</w:t>
                            </w:r>
                            <w:r w:rsidR="00884107">
                              <w:rPr>
                                <w:sz w:val="32"/>
                                <w:szCs w:val="32"/>
                              </w:rPr>
                              <w:t xml:space="preserve"> get confused with and write </w:t>
                            </w:r>
                            <w:r w:rsidRPr="000146D0">
                              <w:rPr>
                                <w:sz w:val="32"/>
                                <w:szCs w:val="32"/>
                              </w:rPr>
                              <w:t xml:space="preserve"> sentences below to practise using them in the correct context; </w:t>
                            </w:r>
                            <w:r w:rsidRPr="000146D0">
                              <w:rPr>
                                <w:b/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  <w:p w:rsidR="000146D0" w:rsidRPr="000146D0" w:rsidRDefault="000146D0" w:rsidP="000146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146D0">
                              <w:rPr>
                                <w:sz w:val="32"/>
                                <w:szCs w:val="32"/>
                              </w:rPr>
                              <w:t>Challenge yourself to use as many as you can in a silly story!</w:t>
                            </w:r>
                          </w:p>
                          <w:p w:rsidR="000146D0" w:rsidRDefault="008841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146D0" w:rsidRDefault="000146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54AA5" w:rsidRPr="00554AA5" w:rsidRDefault="00554AA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.8pt;width:481.6pt;height:60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">
                <v:textbox>
                  <w:txbxContent>
                    <w:p w:rsidR="00554AA5" w:rsidRDefault="00554AA5">
                      <w:pPr>
                        <w:rPr>
                          <w:sz w:val="32"/>
                          <w:szCs w:val="32"/>
                        </w:rPr>
                      </w:pPr>
                      <w:r w:rsidRPr="00554AA5">
                        <w:rPr>
                          <w:sz w:val="32"/>
                          <w:szCs w:val="32"/>
                        </w:rPr>
                        <w:t>Homophone means ‘one sound’</w:t>
                      </w:r>
                      <w:r>
                        <w:rPr>
                          <w:sz w:val="32"/>
                          <w:szCs w:val="32"/>
                        </w:rPr>
                        <w:t>. M</w:t>
                      </w:r>
                      <w:r w:rsidRPr="00554AA5">
                        <w:rPr>
                          <w:sz w:val="32"/>
                          <w:szCs w:val="32"/>
                        </w:rPr>
                        <w:t>any words</w:t>
                      </w:r>
                      <w:r>
                        <w:rPr>
                          <w:sz w:val="32"/>
                          <w:szCs w:val="32"/>
                        </w:rPr>
                        <w:t xml:space="preserve"> in the English language </w:t>
                      </w:r>
                      <w:r w:rsidRPr="00554AA5">
                        <w:rPr>
                          <w:sz w:val="32"/>
                          <w:szCs w:val="32"/>
                        </w:rPr>
                        <w:t xml:space="preserve">have one sound but different meanings </w:t>
                      </w:r>
                      <w:r w:rsidR="00884107">
                        <w:rPr>
                          <w:sz w:val="32"/>
                          <w:szCs w:val="32"/>
                        </w:rPr>
                        <w:t>and</w:t>
                      </w:r>
                      <w:r w:rsidRPr="00554AA5">
                        <w:rPr>
                          <w:sz w:val="32"/>
                          <w:szCs w:val="32"/>
                        </w:rPr>
                        <w:t xml:space="preserve"> spellings.</w:t>
                      </w:r>
                      <w:r w:rsidR="000146D0">
                        <w:rPr>
                          <w:sz w:val="32"/>
                          <w:szCs w:val="32"/>
                        </w:rPr>
                        <w:t xml:space="preserve"> Some of t</w:t>
                      </w:r>
                      <w:r>
                        <w:rPr>
                          <w:sz w:val="32"/>
                          <w:szCs w:val="32"/>
                        </w:rPr>
                        <w:t>he most c</w:t>
                      </w:r>
                      <w:r w:rsidR="00884107">
                        <w:rPr>
                          <w:sz w:val="32"/>
                          <w:szCs w:val="32"/>
                        </w:rPr>
                        <w:t>ommonly misspelt ones that are</w:t>
                      </w:r>
                      <w:r>
                        <w:rPr>
                          <w:sz w:val="32"/>
                          <w:szCs w:val="32"/>
                        </w:rPr>
                        <w:t xml:space="preserve"> important to learn are the following:</w:t>
                      </w:r>
                    </w:p>
                    <w:p w:rsidR="00554AA5" w:rsidRDefault="00554AA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there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/ their / they’re</w:t>
                      </w:r>
                    </w:p>
                    <w:p w:rsidR="00554AA5" w:rsidRDefault="00554AA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you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/ your / you’re</w:t>
                      </w:r>
                    </w:p>
                    <w:p w:rsidR="00554AA5" w:rsidRDefault="000146D0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which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/ witch</w:t>
                      </w:r>
                    </w:p>
                    <w:p w:rsidR="000146D0" w:rsidRDefault="00884107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off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/ of / </w:t>
                      </w:r>
                      <w:r w:rsidR="000146D0">
                        <w:rPr>
                          <w:sz w:val="32"/>
                          <w:szCs w:val="32"/>
                        </w:rPr>
                        <w:t xml:space="preserve"> (and </w:t>
                      </w:r>
                      <w:r w:rsidR="000146D0" w:rsidRPr="000146D0">
                        <w:rPr>
                          <w:i/>
                          <w:sz w:val="32"/>
                          <w:szCs w:val="32"/>
                        </w:rPr>
                        <w:t>have</w:t>
                      </w:r>
                      <w:r w:rsidR="000146D0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0146D0" w:rsidRDefault="000146D0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to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/ too / two</w:t>
                      </w:r>
                    </w:p>
                    <w:p w:rsidR="000146D0" w:rsidRDefault="000146D0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where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/ were / wear</w:t>
                      </w:r>
                    </w:p>
                    <w:p w:rsidR="000146D0" w:rsidRPr="000146D0" w:rsidRDefault="000146D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146D0">
                        <w:rPr>
                          <w:b/>
                          <w:sz w:val="32"/>
                          <w:szCs w:val="32"/>
                        </w:rPr>
                        <w:t>Either:</w:t>
                      </w:r>
                    </w:p>
                    <w:p w:rsidR="000146D0" w:rsidRPr="000146D0" w:rsidRDefault="000146D0" w:rsidP="000146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0146D0">
                        <w:rPr>
                          <w:sz w:val="32"/>
                          <w:szCs w:val="32"/>
                        </w:rPr>
                        <w:t>Select the ones you sometimes</w:t>
                      </w:r>
                      <w:r w:rsidR="00884107">
                        <w:rPr>
                          <w:sz w:val="32"/>
                          <w:szCs w:val="32"/>
                        </w:rPr>
                        <w:t xml:space="preserve"> get confused with and write </w:t>
                      </w:r>
                      <w:r w:rsidRPr="000146D0">
                        <w:rPr>
                          <w:sz w:val="32"/>
                          <w:szCs w:val="32"/>
                        </w:rPr>
                        <w:t xml:space="preserve"> sentences below to practise using them in the correct context; </w:t>
                      </w:r>
                      <w:r w:rsidRPr="000146D0">
                        <w:rPr>
                          <w:b/>
                          <w:sz w:val="32"/>
                          <w:szCs w:val="32"/>
                        </w:rPr>
                        <w:t>or</w:t>
                      </w:r>
                    </w:p>
                    <w:p w:rsidR="000146D0" w:rsidRPr="000146D0" w:rsidRDefault="000146D0" w:rsidP="000146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0146D0">
                        <w:rPr>
                          <w:sz w:val="32"/>
                          <w:szCs w:val="32"/>
                        </w:rPr>
                        <w:t>Challenge yourself to use as many as you can in a silly story!</w:t>
                      </w:r>
                    </w:p>
                    <w:p w:rsidR="000146D0" w:rsidRDefault="0088410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146D0" w:rsidRDefault="000146D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54AA5" w:rsidRPr="00554AA5" w:rsidRDefault="00554AA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AA5"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t>Back in – Tuesday 11th</w:t>
      </w:r>
      <w:r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t xml:space="preserve"> Decembe</w:t>
      </w:r>
      <w:r w:rsidR="00BB25ED"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t>r</w:t>
      </w:r>
    </w:p>
    <w:p w:rsidR="002E54C6" w:rsidRDefault="002E54C6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  <w:r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  <w:lastRenderedPageBreak/>
        <w:t>Maths – KIRFS (Key Instant Recall Facts)</w:t>
      </w:r>
    </w:p>
    <w:p w:rsidR="002E54C6" w:rsidRPr="002E54C6" w:rsidRDefault="00884107" w:rsidP="002E54C6">
      <w:pPr>
        <w:spacing w:after="160" w:line="256" w:lineRule="auto"/>
        <w:rPr>
          <w:rFonts w:ascii="Ideal Sans Medium" w:hAnsi="Ideal Sans Medium"/>
          <w:b/>
          <w:bCs/>
          <w:sz w:val="24"/>
          <w:szCs w:val="32"/>
          <w14:ligatures w14:val="none"/>
        </w:rPr>
      </w:pPr>
      <w:r>
        <w:rPr>
          <w:rFonts w:ascii="Ideal Sans Medium" w:hAnsi="Ideal Sans Medium"/>
          <w:b/>
          <w:bCs/>
          <w:sz w:val="24"/>
          <w:szCs w:val="32"/>
          <w14:ligatures w14:val="none"/>
        </w:rPr>
        <w:t xml:space="preserve">Knowing </w:t>
      </w:r>
      <w:r w:rsidR="000146D0">
        <w:rPr>
          <w:rFonts w:ascii="Ideal Sans Medium" w:hAnsi="Ideal Sans Medium"/>
          <w:b/>
          <w:bCs/>
          <w:sz w:val="24"/>
          <w:szCs w:val="32"/>
          <w14:ligatures w14:val="none"/>
        </w:rPr>
        <w:t>f</w:t>
      </w:r>
      <w:r w:rsidR="006C08AA">
        <w:rPr>
          <w:rFonts w:ascii="Ideal Sans Medium" w:hAnsi="Ideal Sans Medium"/>
          <w:b/>
          <w:bCs/>
          <w:sz w:val="24"/>
          <w:szCs w:val="32"/>
          <w14:ligatures w14:val="none"/>
        </w:rPr>
        <w:t>actor pairs of numbers up to 100</w:t>
      </w:r>
      <w:r w:rsidR="000146D0">
        <w:rPr>
          <w:rFonts w:ascii="Ideal Sans Medium" w:hAnsi="Ideal Sans Medium"/>
          <w:b/>
          <w:bCs/>
          <w:sz w:val="24"/>
          <w:szCs w:val="32"/>
          <w14:ligatures w14:val="none"/>
        </w:rPr>
        <w:t xml:space="preserve"> is great to keep your multiplication and division facts up to speed and helps you to identify prime numbers.</w:t>
      </w:r>
      <w:r w:rsidR="002E54C6">
        <w:rPr>
          <w:rFonts w:ascii="Ideal Sans Medium" w:hAnsi="Ideal Sans Medium"/>
          <w:b/>
          <w:bCs/>
          <w:sz w:val="24"/>
          <w:szCs w:val="32"/>
          <w14:ligatures w14:val="none"/>
        </w:rPr>
        <w:t xml:space="preserve"> </w:t>
      </w:r>
    </w:p>
    <w:p w:rsidR="002E54C6" w:rsidRPr="002E54C6" w:rsidRDefault="00884107" w:rsidP="005F5F9F">
      <w:pPr>
        <w:spacing w:after="160" w:line="256" w:lineRule="auto"/>
        <w:jc w:val="center"/>
        <w:rPr>
          <w:rFonts w:ascii="Ideal Sans Medium" w:hAnsi="Ideal Sans Medium"/>
          <w:b/>
          <w:bCs/>
          <w:sz w:val="32"/>
          <w:szCs w:val="32"/>
          <w:u w:val="single"/>
          <w14:ligatures w14:val="none"/>
        </w:rPr>
      </w:pPr>
      <w:r w:rsidRPr="006C08AA">
        <w:rPr>
          <w:rFonts w:ascii="Ideal Sans Medium" w:hAnsi="Ideal Sans Medium"/>
          <w:b/>
          <w:bCs/>
          <w:noProof/>
          <w:sz w:val="32"/>
          <w:szCs w:val="32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5384800</wp:posOffset>
                </wp:positionV>
                <wp:extent cx="6000750" cy="2580640"/>
                <wp:effectExtent l="0" t="0" r="1905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58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AA" w:rsidRPr="00C76514" w:rsidRDefault="006C08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6514">
                              <w:rPr>
                                <w:b/>
                                <w:sz w:val="28"/>
                                <w:szCs w:val="28"/>
                              </w:rPr>
                              <w:t>Optional Challenge:</w:t>
                            </w:r>
                          </w:p>
                          <w:p w:rsidR="00C76514" w:rsidRPr="00C76514" w:rsidRDefault="006C08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6514">
                              <w:rPr>
                                <w:sz w:val="28"/>
                                <w:szCs w:val="28"/>
                              </w:rPr>
                              <w:t>Who was Eratosthene</w:t>
                            </w:r>
                            <w:r w:rsidR="00C76514" w:rsidRPr="00C76514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C76514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884107">
                              <w:rPr>
                                <w:sz w:val="28"/>
                                <w:szCs w:val="28"/>
                              </w:rPr>
                              <w:t xml:space="preserve">What did he develop that </w:t>
                            </w:r>
                            <w:proofErr w:type="gramStart"/>
                            <w:r w:rsidR="00884107">
                              <w:rPr>
                                <w:sz w:val="28"/>
                                <w:szCs w:val="28"/>
                              </w:rPr>
                              <w:t>is linked</w:t>
                            </w:r>
                            <w:proofErr w:type="gramEnd"/>
                            <w:r w:rsidR="00884107">
                              <w:rPr>
                                <w:sz w:val="28"/>
                                <w:szCs w:val="28"/>
                              </w:rPr>
                              <w:t xml:space="preserve"> to our</w:t>
                            </w:r>
                            <w:r w:rsidR="00C76514" w:rsidRPr="00C76514">
                              <w:rPr>
                                <w:sz w:val="28"/>
                                <w:szCs w:val="28"/>
                              </w:rPr>
                              <w:t xml:space="preserve"> work on multiples, factors and primes?</w:t>
                            </w:r>
                          </w:p>
                          <w:p w:rsidR="006C08AA" w:rsidRPr="006C08AA" w:rsidRDefault="00C7651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24pt;width:472.5pt;height:203.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">
                <v:textbox>
                  <w:txbxContent>
                    <w:p w:rsidR="006C08AA" w:rsidRPr="00C76514" w:rsidRDefault="006C08A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76514">
                        <w:rPr>
                          <w:b/>
                          <w:sz w:val="28"/>
                          <w:szCs w:val="28"/>
                        </w:rPr>
                        <w:t>Optional Challenge:</w:t>
                      </w:r>
                    </w:p>
                    <w:p w:rsidR="00C76514" w:rsidRPr="00C76514" w:rsidRDefault="006C08AA">
                      <w:pPr>
                        <w:rPr>
                          <w:sz w:val="28"/>
                          <w:szCs w:val="28"/>
                        </w:rPr>
                      </w:pPr>
                      <w:r w:rsidRPr="00C76514">
                        <w:rPr>
                          <w:sz w:val="28"/>
                          <w:szCs w:val="28"/>
                        </w:rPr>
                        <w:t>Who was Eratosthene</w:t>
                      </w:r>
                      <w:r w:rsidR="00C76514" w:rsidRPr="00C76514">
                        <w:rPr>
                          <w:sz w:val="28"/>
                          <w:szCs w:val="28"/>
                        </w:rPr>
                        <w:t>s</w:t>
                      </w:r>
                      <w:r w:rsidRPr="00C76514">
                        <w:rPr>
                          <w:sz w:val="28"/>
                          <w:szCs w:val="28"/>
                        </w:rPr>
                        <w:t xml:space="preserve">? </w:t>
                      </w:r>
                      <w:r w:rsidR="00884107">
                        <w:rPr>
                          <w:sz w:val="28"/>
                          <w:szCs w:val="28"/>
                        </w:rPr>
                        <w:t xml:space="preserve">What </w:t>
                      </w:r>
                      <w:bookmarkStart w:id="1" w:name="_GoBack"/>
                      <w:bookmarkEnd w:id="1"/>
                      <w:r w:rsidR="00884107">
                        <w:rPr>
                          <w:sz w:val="28"/>
                          <w:szCs w:val="28"/>
                        </w:rPr>
                        <w:t xml:space="preserve">did he develop that </w:t>
                      </w:r>
                      <w:proofErr w:type="gramStart"/>
                      <w:r w:rsidR="00884107">
                        <w:rPr>
                          <w:sz w:val="28"/>
                          <w:szCs w:val="28"/>
                        </w:rPr>
                        <w:t>is linked</w:t>
                      </w:r>
                      <w:proofErr w:type="gramEnd"/>
                      <w:r w:rsidR="00884107">
                        <w:rPr>
                          <w:sz w:val="28"/>
                          <w:szCs w:val="28"/>
                        </w:rPr>
                        <w:t xml:space="preserve"> to our</w:t>
                      </w:r>
                      <w:r w:rsidR="00C76514" w:rsidRPr="00C76514">
                        <w:rPr>
                          <w:sz w:val="28"/>
                          <w:szCs w:val="28"/>
                        </w:rPr>
                        <w:t xml:space="preserve"> work on multiples, factors and primes?</w:t>
                      </w:r>
                    </w:p>
                    <w:p w:rsidR="006C08AA" w:rsidRPr="006C08AA" w:rsidRDefault="00C7651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46D0">
        <w:rPr>
          <w:noProof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42545</wp:posOffset>
                </wp:positionV>
                <wp:extent cx="2360930" cy="96202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AA" w:rsidRDefault="000146D0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1, 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,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, 10, 25, and 50 are all factors of 50. </w:t>
                            </w:r>
                          </w:p>
                          <w:p w:rsidR="006C08AA" w:rsidRDefault="000146D0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50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is a composite number. </w:t>
                            </w:r>
                          </w:p>
                          <w:p w:rsidR="000146D0" w:rsidRDefault="000146D0"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50 =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1 x 50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,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2 x 25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, or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5 x 10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0146D0" w:rsidRDefault="000146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25pt;margin-top:3.35pt;width:185.9pt;height:75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">
                <v:textbox>
                  <w:txbxContent>
                    <w:p w:rsidR="006C08AA" w:rsidRDefault="000146D0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1, 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,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, 10, 25, and 50 are all factors of 50. </w:t>
                      </w:r>
                    </w:p>
                    <w:p w:rsidR="006C08AA" w:rsidRDefault="000146D0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50</w:t>
                      </w:r>
                      <w:proofErr w:type="gramEnd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is a composite number. </w:t>
                      </w:r>
                    </w:p>
                    <w:p w:rsidR="000146D0" w:rsidRDefault="000146D0"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50 =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1 x 50</w:t>
                      </w:r>
                      <w:proofErr w:type="gramEnd"/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,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2 x 25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, or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5 x 10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.</w:t>
                      </w:r>
                    </w:p>
                    <w:p w:rsidR="000146D0" w:rsidRDefault="000146D0"/>
                  </w:txbxContent>
                </v:textbox>
                <w10:wrap type="square"/>
              </v:shape>
            </w:pict>
          </mc:Fallback>
        </mc:AlternateContent>
      </w:r>
      <w:r w:rsidRPr="006C08AA">
        <w:rPr>
          <w:rFonts w:ascii="Ideal Sans Medium" w:hAnsi="Ideal Sans Medium"/>
          <w:b/>
          <w:bCs/>
          <w:noProof/>
          <w:sz w:val="32"/>
          <w:szCs w:val="32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1065530</wp:posOffset>
                </wp:positionV>
                <wp:extent cx="5972175" cy="40005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AA" w:rsidRPr="006C08AA" w:rsidRDefault="006C08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08AA">
                              <w:rPr>
                                <w:sz w:val="28"/>
                                <w:szCs w:val="28"/>
                              </w:rPr>
                              <w:t>Find the factors of the following numbers:</w:t>
                            </w:r>
                          </w:p>
                          <w:p w:rsidR="006C08AA" w:rsidRPr="006C08AA" w:rsidRDefault="006C08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C08AA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proofErr w:type="gramEnd"/>
                            <w:r w:rsidRPr="006C08AA"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:rsidR="006C08AA" w:rsidRDefault="006C08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C08AA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proofErr w:type="gramEnd"/>
                            <w:r w:rsidRPr="006C08AA"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6C08AA" w:rsidRDefault="006C08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36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______________________________________________________________</w:t>
                            </w:r>
                          </w:p>
                          <w:p w:rsidR="006C08AA" w:rsidRDefault="006C08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45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______________________________________________________________</w:t>
                            </w:r>
                          </w:p>
                          <w:p w:rsidR="006C08AA" w:rsidRDefault="006C08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66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______________________________________________________________</w:t>
                            </w:r>
                          </w:p>
                          <w:p w:rsidR="006C08AA" w:rsidRDefault="006C08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72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______________________________________________________________</w:t>
                            </w:r>
                          </w:p>
                          <w:p w:rsidR="006C08AA" w:rsidRDefault="006C08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</w:t>
                            </w:r>
                            <w:r w:rsidR="00884107"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6C08AA" w:rsidRDefault="006C08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Expl</w:t>
                            </w:r>
                            <w:r w:rsidR="00884107">
                              <w:rPr>
                                <w:sz w:val="28"/>
                                <w:szCs w:val="28"/>
                              </w:rPr>
                              <w:t>ain what a composite number is:</w:t>
                            </w:r>
                          </w:p>
                          <w:p w:rsidR="006C08AA" w:rsidRPr="006C08AA" w:rsidRDefault="006C08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C08AA" w:rsidRPr="006C08AA" w:rsidRDefault="006C08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08AA" w:rsidRPr="006C08AA" w:rsidRDefault="006C08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08AA" w:rsidRDefault="006C0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83.9pt;width:470.25pt;height:31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">
                <v:textbox>
                  <w:txbxContent>
                    <w:p w:rsidR="006C08AA" w:rsidRPr="006C08AA" w:rsidRDefault="006C08AA">
                      <w:pPr>
                        <w:rPr>
                          <w:sz w:val="28"/>
                          <w:szCs w:val="28"/>
                        </w:rPr>
                      </w:pPr>
                      <w:r w:rsidRPr="006C08AA">
                        <w:rPr>
                          <w:sz w:val="28"/>
                          <w:szCs w:val="28"/>
                        </w:rPr>
                        <w:t>Find the factors of the following numbers:</w:t>
                      </w:r>
                    </w:p>
                    <w:p w:rsidR="006C08AA" w:rsidRPr="006C08AA" w:rsidRDefault="006C08A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6C08AA">
                        <w:rPr>
                          <w:sz w:val="28"/>
                          <w:szCs w:val="28"/>
                        </w:rPr>
                        <w:t>12</w:t>
                      </w:r>
                      <w:proofErr w:type="gramEnd"/>
                      <w:r w:rsidRPr="006C08AA">
                        <w:rPr>
                          <w:sz w:val="28"/>
                          <w:szCs w:val="28"/>
                        </w:rPr>
                        <w:t xml:space="preserve"> 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</w:t>
                      </w:r>
                    </w:p>
                    <w:p w:rsidR="006C08AA" w:rsidRDefault="006C08A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6C08AA">
                        <w:rPr>
                          <w:sz w:val="28"/>
                          <w:szCs w:val="28"/>
                        </w:rPr>
                        <w:t>18</w:t>
                      </w:r>
                      <w:proofErr w:type="gramEnd"/>
                      <w:r w:rsidRPr="006C08AA">
                        <w:rPr>
                          <w:sz w:val="28"/>
                          <w:szCs w:val="28"/>
                        </w:rPr>
                        <w:t xml:space="preserve"> 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</w:t>
                      </w:r>
                    </w:p>
                    <w:p w:rsidR="006C08AA" w:rsidRDefault="006C08A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36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______________________________________________________________</w:t>
                      </w:r>
                    </w:p>
                    <w:p w:rsidR="006C08AA" w:rsidRDefault="006C08A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45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______________________________________________________________</w:t>
                      </w:r>
                    </w:p>
                    <w:p w:rsidR="006C08AA" w:rsidRDefault="006C08A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66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______________________________________________________________</w:t>
                      </w:r>
                    </w:p>
                    <w:p w:rsidR="006C08AA" w:rsidRDefault="006C08A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72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______________________________________________________________</w:t>
                      </w:r>
                    </w:p>
                    <w:p w:rsidR="006C08AA" w:rsidRDefault="006C08A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100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______________________________</w:t>
                      </w:r>
                      <w:r w:rsidR="00884107"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6C08AA" w:rsidRDefault="006C08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Expl</w:t>
                      </w:r>
                      <w:r w:rsidR="00884107">
                        <w:rPr>
                          <w:sz w:val="28"/>
                          <w:szCs w:val="28"/>
                        </w:rPr>
                        <w:t>ain what a composite number is:</w:t>
                      </w:r>
                    </w:p>
                    <w:p w:rsidR="006C08AA" w:rsidRPr="006C08AA" w:rsidRDefault="006C08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C08AA" w:rsidRPr="006C08AA" w:rsidRDefault="006C08A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08AA" w:rsidRPr="006C08AA" w:rsidRDefault="006C08A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08AA" w:rsidRDefault="006C08A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E54C6" w:rsidRPr="002E5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Medium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5970"/>
    <w:multiLevelType w:val="hybridMultilevel"/>
    <w:tmpl w:val="F2F6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1FF8"/>
    <w:multiLevelType w:val="hybridMultilevel"/>
    <w:tmpl w:val="3EF0E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E2190"/>
    <w:multiLevelType w:val="hybridMultilevel"/>
    <w:tmpl w:val="B154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9F"/>
    <w:rsid w:val="000146D0"/>
    <w:rsid w:val="000A4FCF"/>
    <w:rsid w:val="001B2D19"/>
    <w:rsid w:val="002E54C6"/>
    <w:rsid w:val="00546044"/>
    <w:rsid w:val="00554AA5"/>
    <w:rsid w:val="005F5F9F"/>
    <w:rsid w:val="006C08AA"/>
    <w:rsid w:val="006C13B1"/>
    <w:rsid w:val="00786B96"/>
    <w:rsid w:val="00793666"/>
    <w:rsid w:val="0080353F"/>
    <w:rsid w:val="00884107"/>
    <w:rsid w:val="00957E60"/>
    <w:rsid w:val="00A76048"/>
    <w:rsid w:val="00BB25ED"/>
    <w:rsid w:val="00BD490F"/>
    <w:rsid w:val="00BE78DA"/>
    <w:rsid w:val="00C76514"/>
    <w:rsid w:val="00EA0518"/>
    <w:rsid w:val="00F1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FB72"/>
  <w15:docId w15:val="{5FF4D621-6234-4224-8D36-0C9B15A9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F9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6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E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Bridges</dc:creator>
  <cp:lastModifiedBy>Jackie Bridges</cp:lastModifiedBy>
  <cp:revision>4</cp:revision>
  <dcterms:created xsi:type="dcterms:W3CDTF">2018-11-29T17:17:00Z</dcterms:created>
  <dcterms:modified xsi:type="dcterms:W3CDTF">2018-12-04T13:29:00Z</dcterms:modified>
</cp:coreProperties>
</file>