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34" w:type="dxa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1984"/>
        <w:gridCol w:w="2126"/>
        <w:gridCol w:w="2299"/>
      </w:tblGrid>
      <w:tr w:rsidR="00F430F1" w14:paraId="1B027686" w14:textId="77777777" w:rsidTr="00E96CDF">
        <w:trPr>
          <w:trHeight w:val="416"/>
        </w:trPr>
        <w:tc>
          <w:tcPr>
            <w:tcW w:w="1271" w:type="dxa"/>
          </w:tcPr>
          <w:p w14:paraId="3C31FC9F" w14:textId="253E281F" w:rsidR="00E96CDF" w:rsidRPr="00E96CDF" w:rsidRDefault="00E96CDF" w:rsidP="00E96CDF">
            <w:pPr>
              <w:jc w:val="center"/>
              <w:rPr>
                <w:b/>
                <w:sz w:val="24"/>
                <w:szCs w:val="24"/>
              </w:rPr>
            </w:pPr>
            <w:r w:rsidRPr="00E96CD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985" w:type="dxa"/>
          </w:tcPr>
          <w:p w14:paraId="64B530FB" w14:textId="09F352CD" w:rsidR="00E96CDF" w:rsidRPr="00E96CDF" w:rsidRDefault="00E96CDF" w:rsidP="006159A1">
            <w:pPr>
              <w:jc w:val="center"/>
              <w:rPr>
                <w:b/>
                <w:sz w:val="24"/>
                <w:szCs w:val="24"/>
              </w:rPr>
            </w:pPr>
            <w:r w:rsidRPr="00E96CDF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984" w:type="dxa"/>
          </w:tcPr>
          <w:p w14:paraId="1625097E" w14:textId="56BC2BFB" w:rsidR="00E96CDF" w:rsidRPr="00E96CDF" w:rsidRDefault="00E96CDF" w:rsidP="006159A1">
            <w:pPr>
              <w:jc w:val="center"/>
              <w:rPr>
                <w:b/>
                <w:sz w:val="24"/>
                <w:szCs w:val="24"/>
              </w:rPr>
            </w:pPr>
            <w:r w:rsidRPr="00E96CDF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985" w:type="dxa"/>
          </w:tcPr>
          <w:p w14:paraId="25E9E75D" w14:textId="0BF02E27" w:rsidR="00E96CDF" w:rsidRPr="00E96CDF" w:rsidRDefault="00E96CDF" w:rsidP="006159A1">
            <w:pPr>
              <w:jc w:val="center"/>
              <w:rPr>
                <w:b/>
                <w:sz w:val="24"/>
                <w:szCs w:val="24"/>
              </w:rPr>
            </w:pPr>
            <w:r w:rsidRPr="00E96CDF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984" w:type="dxa"/>
          </w:tcPr>
          <w:p w14:paraId="195DA44B" w14:textId="18274C36" w:rsidR="00E96CDF" w:rsidRPr="00E96CDF" w:rsidRDefault="00E96CDF" w:rsidP="006159A1">
            <w:pPr>
              <w:jc w:val="center"/>
              <w:rPr>
                <w:b/>
                <w:sz w:val="24"/>
                <w:szCs w:val="24"/>
              </w:rPr>
            </w:pPr>
            <w:r w:rsidRPr="00E96CDF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</w:tcPr>
          <w:p w14:paraId="38748BFE" w14:textId="278744B5" w:rsidR="00E96CDF" w:rsidRPr="00E96CDF" w:rsidRDefault="00E96CDF" w:rsidP="006159A1">
            <w:pPr>
              <w:jc w:val="center"/>
              <w:rPr>
                <w:b/>
                <w:sz w:val="24"/>
                <w:szCs w:val="24"/>
              </w:rPr>
            </w:pPr>
            <w:r w:rsidRPr="00E96CDF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299" w:type="dxa"/>
          </w:tcPr>
          <w:p w14:paraId="6A2B5255" w14:textId="36A37661" w:rsidR="00E96CDF" w:rsidRPr="00E96CDF" w:rsidRDefault="00E96CDF" w:rsidP="006159A1">
            <w:pPr>
              <w:jc w:val="center"/>
              <w:rPr>
                <w:b/>
                <w:sz w:val="24"/>
                <w:szCs w:val="24"/>
              </w:rPr>
            </w:pPr>
            <w:r w:rsidRPr="00E96CDF">
              <w:rPr>
                <w:b/>
                <w:sz w:val="24"/>
                <w:szCs w:val="24"/>
              </w:rPr>
              <w:t>Summer 2</w:t>
            </w:r>
          </w:p>
        </w:tc>
      </w:tr>
      <w:tr w:rsidR="00F430F1" w14:paraId="05B60F51" w14:textId="77777777" w:rsidTr="00E96CDF">
        <w:trPr>
          <w:trHeight w:val="1728"/>
        </w:trPr>
        <w:tc>
          <w:tcPr>
            <w:tcW w:w="1271" w:type="dxa"/>
          </w:tcPr>
          <w:p w14:paraId="4889BEE2" w14:textId="6446BDB9" w:rsidR="00E96CDF" w:rsidRPr="006159A1" w:rsidRDefault="00E96CDF">
            <w:pPr>
              <w:rPr>
                <w:b/>
                <w:sz w:val="32"/>
                <w:szCs w:val="32"/>
              </w:rPr>
            </w:pPr>
          </w:p>
          <w:p w14:paraId="08E93E5F" w14:textId="770A8605" w:rsidR="00E96CDF" w:rsidRPr="006159A1" w:rsidRDefault="00E96CDF" w:rsidP="00E96CDF">
            <w:pPr>
              <w:rPr>
                <w:b/>
                <w:sz w:val="32"/>
                <w:szCs w:val="32"/>
              </w:rPr>
            </w:pPr>
          </w:p>
          <w:p w14:paraId="69C460E7" w14:textId="12E57CDD" w:rsidR="00E96CDF" w:rsidRPr="006159A1" w:rsidRDefault="00E96CDF" w:rsidP="00E96CDF">
            <w:pPr>
              <w:rPr>
                <w:b/>
                <w:sz w:val="32"/>
                <w:szCs w:val="32"/>
              </w:rPr>
            </w:pPr>
            <w:r w:rsidRPr="006159A1">
              <w:rPr>
                <w:b/>
                <w:sz w:val="32"/>
                <w:szCs w:val="32"/>
              </w:rPr>
              <w:t>Y</w:t>
            </w:r>
            <w:r w:rsidR="006159A1">
              <w:rPr>
                <w:b/>
                <w:sz w:val="32"/>
                <w:szCs w:val="32"/>
              </w:rPr>
              <w:t xml:space="preserve">ear </w:t>
            </w:r>
            <w:r w:rsidRPr="006159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65987142" w14:textId="025DC54D" w:rsidR="00F250C2" w:rsidRDefault="00E96CDF" w:rsidP="00F250C2">
            <w:r>
              <w:t>Children will be lea</w:t>
            </w:r>
            <w:r w:rsidR="006159A1">
              <w:t>rning about the key skills for language l</w:t>
            </w:r>
            <w:r>
              <w:t>earning and developing these</w:t>
            </w:r>
            <w:r w:rsidR="00E7717B">
              <w:t>.</w:t>
            </w:r>
          </w:p>
          <w:p w14:paraId="1DCB7ACA" w14:textId="77777777" w:rsidR="006159A1" w:rsidRDefault="006159A1" w:rsidP="00F250C2"/>
          <w:p w14:paraId="676CB386" w14:textId="6266D378" w:rsidR="00E7717B" w:rsidRDefault="00E7717B" w:rsidP="00F250C2">
            <w:r>
              <w:t>SKILLS ASSESSMENT</w:t>
            </w:r>
            <w:r w:rsidR="00F250C2">
              <w:t xml:space="preserve"> 1.</w:t>
            </w:r>
          </w:p>
        </w:tc>
        <w:tc>
          <w:tcPr>
            <w:tcW w:w="1984" w:type="dxa"/>
          </w:tcPr>
          <w:p w14:paraId="62973A73" w14:textId="77777777" w:rsidR="006159A1" w:rsidRDefault="00E96CDF">
            <w:r>
              <w:t>Children will be learning how to introduce themselves, repeat simple phrases and ask simple question</w:t>
            </w:r>
            <w:r w:rsidR="006159A1">
              <w:t xml:space="preserve">s. </w:t>
            </w:r>
          </w:p>
          <w:p w14:paraId="50300A33" w14:textId="10957760" w:rsidR="00E96CDF" w:rsidRPr="00E96CDF" w:rsidRDefault="006159A1">
            <w:r>
              <w:t xml:space="preserve">They will learn a German </w:t>
            </w:r>
            <w:proofErr w:type="spellStart"/>
            <w:r>
              <w:t>christmas</w:t>
            </w:r>
            <w:proofErr w:type="spellEnd"/>
            <w:r>
              <w:t xml:space="preserve"> carol and follow a German r</w:t>
            </w:r>
            <w:r w:rsidR="00615C5F">
              <w:t>ecipe</w:t>
            </w:r>
            <w:r>
              <w:t>.</w:t>
            </w:r>
          </w:p>
        </w:tc>
        <w:tc>
          <w:tcPr>
            <w:tcW w:w="1985" w:type="dxa"/>
          </w:tcPr>
          <w:p w14:paraId="62241297" w14:textId="063682DF" w:rsidR="00E96CDF" w:rsidRDefault="006159A1">
            <w:r>
              <w:t>Continuing development of skills &amp;</w:t>
            </w:r>
            <w:r w:rsidR="00E96CDF">
              <w:t xml:space="preserve"> expanding vocabulary – numbers, colours,</w:t>
            </w:r>
            <w:r>
              <w:t xml:space="preserve"> </w:t>
            </w:r>
            <w:r w:rsidR="00E96CDF">
              <w:t>age.</w:t>
            </w:r>
          </w:p>
          <w:p w14:paraId="655F20D8" w14:textId="62AE211A" w:rsidR="00E7717B" w:rsidRDefault="00E7717B">
            <w:r>
              <w:t>Basic verbs,</w:t>
            </w:r>
          </w:p>
          <w:p w14:paraId="5E041D4B" w14:textId="37356E42" w:rsidR="00E96CDF" w:rsidRDefault="00E7717B">
            <w:r>
              <w:t>l</w:t>
            </w:r>
            <w:r w:rsidR="00E96CDF">
              <w:t>ocation of Germany</w:t>
            </w:r>
            <w:r>
              <w:t xml:space="preserve"> in Europe.</w:t>
            </w:r>
          </w:p>
        </w:tc>
        <w:tc>
          <w:tcPr>
            <w:tcW w:w="1984" w:type="dxa"/>
          </w:tcPr>
          <w:p w14:paraId="56114456" w14:textId="7A7A8D02" w:rsidR="00E96CDF" w:rsidRDefault="00E96CDF">
            <w:r>
              <w:t>As in S</w:t>
            </w:r>
            <w:r w:rsidR="006159A1">
              <w:t xml:space="preserve">pring </w:t>
            </w:r>
            <w:r>
              <w:t>1.</w:t>
            </w:r>
          </w:p>
          <w:p w14:paraId="4A807764" w14:textId="77777777" w:rsidR="006159A1" w:rsidRDefault="006159A1"/>
          <w:p w14:paraId="66869094" w14:textId="3D71264C" w:rsidR="00E96CDF" w:rsidRDefault="00E96CDF">
            <w:r>
              <w:t>Days of the Week</w:t>
            </w:r>
            <w:r w:rsidR="006159A1">
              <w:t>,</w:t>
            </w:r>
          </w:p>
          <w:p w14:paraId="566F8EAD" w14:textId="4E035100" w:rsidR="00E96CDF" w:rsidRDefault="006159A1">
            <w:proofErr w:type="gramStart"/>
            <w:r>
              <w:t>m</w:t>
            </w:r>
            <w:r w:rsidR="00E96CDF">
              <w:t>onths</w:t>
            </w:r>
            <w:proofErr w:type="gramEnd"/>
            <w:r w:rsidR="00E96CDF">
              <w:t xml:space="preserve"> followed by </w:t>
            </w:r>
            <w:r>
              <w:t>contextualising – Asking about b</w:t>
            </w:r>
            <w:r w:rsidR="00E96CDF">
              <w:t>irthdays etc.</w:t>
            </w:r>
          </w:p>
          <w:p w14:paraId="7BEAFB74" w14:textId="77777777" w:rsidR="006159A1" w:rsidRDefault="006159A1"/>
          <w:p w14:paraId="5EE4AD1F" w14:textId="7047573F" w:rsidR="00C02ECE" w:rsidRDefault="00C02ECE">
            <w:r>
              <w:t>TOPIC ASSESSMENT</w:t>
            </w:r>
          </w:p>
        </w:tc>
        <w:tc>
          <w:tcPr>
            <w:tcW w:w="2126" w:type="dxa"/>
          </w:tcPr>
          <w:p w14:paraId="05D2672A" w14:textId="458E7027" w:rsidR="00E96CDF" w:rsidRDefault="00615C5F">
            <w:r>
              <w:t>Children will follow a similar pattern of work but In Spanish.  We will be developing an awareness of differences an</w:t>
            </w:r>
            <w:r w:rsidR="006159A1">
              <w:t>d similarities in sound systems &amp;</w:t>
            </w:r>
            <w:r>
              <w:t xml:space="preserve"> phonic blends </w:t>
            </w:r>
            <w:proofErr w:type="spellStart"/>
            <w:r>
              <w:t>etc</w:t>
            </w:r>
            <w:proofErr w:type="spellEnd"/>
          </w:p>
        </w:tc>
        <w:tc>
          <w:tcPr>
            <w:tcW w:w="2299" w:type="dxa"/>
          </w:tcPr>
          <w:p w14:paraId="0A5BB7C2" w14:textId="77777777" w:rsidR="006159A1" w:rsidRDefault="00615C5F">
            <w:r>
              <w:t xml:space="preserve">Developing neural pathways. </w:t>
            </w:r>
          </w:p>
          <w:p w14:paraId="15FC8675" w14:textId="0F910D1B" w:rsidR="00E96CDF" w:rsidRDefault="00615C5F">
            <w:r>
              <w:t>Co</w:t>
            </w:r>
            <w:r w:rsidR="006159A1">
              <w:t>ntinuing topics as per Spring 1</w:t>
            </w:r>
            <w:r>
              <w:t xml:space="preserve"> but in Spanish.</w:t>
            </w:r>
          </w:p>
          <w:p w14:paraId="73CC751F" w14:textId="0553E28D" w:rsidR="00615C5F" w:rsidRDefault="00615C5F"/>
        </w:tc>
      </w:tr>
      <w:tr w:rsidR="00F430F1" w14:paraId="2C701753" w14:textId="77777777" w:rsidTr="00E96CDF">
        <w:trPr>
          <w:trHeight w:val="1728"/>
        </w:trPr>
        <w:tc>
          <w:tcPr>
            <w:tcW w:w="1271" w:type="dxa"/>
          </w:tcPr>
          <w:p w14:paraId="34763D04" w14:textId="1A030AD2" w:rsidR="00E96CDF" w:rsidRPr="006159A1" w:rsidRDefault="00615C5F">
            <w:pPr>
              <w:rPr>
                <w:b/>
                <w:sz w:val="32"/>
                <w:szCs w:val="32"/>
              </w:rPr>
            </w:pPr>
            <w:r w:rsidRPr="006159A1">
              <w:rPr>
                <w:b/>
                <w:sz w:val="32"/>
                <w:szCs w:val="32"/>
              </w:rPr>
              <w:t xml:space="preserve">Y4 </w:t>
            </w:r>
          </w:p>
        </w:tc>
        <w:tc>
          <w:tcPr>
            <w:tcW w:w="1985" w:type="dxa"/>
          </w:tcPr>
          <w:p w14:paraId="370F8AD6" w14:textId="4D1C59E2" w:rsidR="00E96CDF" w:rsidRDefault="00615C5F">
            <w:r>
              <w:t>As per Y</w:t>
            </w:r>
            <w:r w:rsidR="00FF1910">
              <w:t>ear 3 Spring 2</w:t>
            </w:r>
            <w:r>
              <w:t xml:space="preserve"> but in Spanish</w:t>
            </w:r>
          </w:p>
        </w:tc>
        <w:tc>
          <w:tcPr>
            <w:tcW w:w="1984" w:type="dxa"/>
          </w:tcPr>
          <w:p w14:paraId="02A95891" w14:textId="77777777" w:rsidR="00E96CDF" w:rsidRDefault="00615C5F">
            <w:r>
              <w:t>Christmas in Spain.</w:t>
            </w:r>
          </w:p>
          <w:p w14:paraId="3F0A288F" w14:textId="77777777" w:rsidR="00615C5F" w:rsidRDefault="00615C5F">
            <w:r>
              <w:t>Inter-cultural Understanding and Awareness.</w:t>
            </w:r>
          </w:p>
          <w:p w14:paraId="49F40F1A" w14:textId="77777777" w:rsidR="00FF1910" w:rsidRDefault="00FF1910"/>
          <w:p w14:paraId="6A4DF90C" w14:textId="53B10AB1" w:rsidR="00C02ECE" w:rsidRDefault="00C02ECE">
            <w:r>
              <w:t>SKILLS RE-ASSESSMENT</w:t>
            </w:r>
            <w:r w:rsidR="00F250C2">
              <w:t xml:space="preserve"> 2</w:t>
            </w:r>
          </w:p>
        </w:tc>
        <w:tc>
          <w:tcPr>
            <w:tcW w:w="1985" w:type="dxa"/>
          </w:tcPr>
          <w:p w14:paraId="4C58423C" w14:textId="59F1D97C" w:rsidR="00E96CDF" w:rsidRDefault="00615C5F">
            <w:r>
              <w:t xml:space="preserve">Children will follow a similar pattern of work, but in French.  </w:t>
            </w:r>
            <w:r w:rsidR="00E256A7">
              <w:t>Children will be able to make more informed observations about linguistic similarities and differences.</w:t>
            </w:r>
          </w:p>
        </w:tc>
        <w:tc>
          <w:tcPr>
            <w:tcW w:w="1984" w:type="dxa"/>
          </w:tcPr>
          <w:p w14:paraId="4EA4E78B" w14:textId="5E9814EC" w:rsidR="00E96CDF" w:rsidRDefault="00FF1910">
            <w:r>
              <w:t>Continuation of basic Q and A &amp;</w:t>
            </w:r>
            <w:r w:rsidR="00E256A7">
              <w:t xml:space="preserve"> base </w:t>
            </w:r>
            <w:proofErr w:type="gramStart"/>
            <w:r w:rsidR="00E256A7">
              <w:t>topics</w:t>
            </w:r>
            <w:r>
              <w:t xml:space="preserve"> </w:t>
            </w:r>
            <w:r w:rsidR="00E256A7">
              <w:t xml:space="preserve"> –</w:t>
            </w:r>
            <w:proofErr w:type="gramEnd"/>
            <w:r w:rsidR="00E256A7">
              <w:t xml:space="preserve"> number/colour.</w:t>
            </w:r>
          </w:p>
          <w:p w14:paraId="70F1E1D1" w14:textId="6FD7B43E" w:rsidR="00E256A7" w:rsidRDefault="00E256A7">
            <w:r>
              <w:t>Location of France + other French speaking countries.</w:t>
            </w:r>
          </w:p>
        </w:tc>
        <w:tc>
          <w:tcPr>
            <w:tcW w:w="2126" w:type="dxa"/>
          </w:tcPr>
          <w:p w14:paraId="2CE8CA28" w14:textId="39E04267" w:rsidR="00E96CDF" w:rsidRDefault="00E256A7">
            <w:r>
              <w:t xml:space="preserve">Classroom </w:t>
            </w:r>
            <w:r w:rsidR="00FF1910">
              <w:t>routine imperatives, days of the week, months and b</w:t>
            </w:r>
            <w:r>
              <w:t>irthdays.</w:t>
            </w:r>
          </w:p>
          <w:p w14:paraId="0A710FF5" w14:textId="3A9FB1C6" w:rsidR="00E7717B" w:rsidRDefault="00E7717B"/>
        </w:tc>
        <w:tc>
          <w:tcPr>
            <w:tcW w:w="2299" w:type="dxa"/>
          </w:tcPr>
          <w:p w14:paraId="00E5B5E3" w14:textId="42D761F2" w:rsidR="00E7717B" w:rsidRDefault="00E7717B">
            <w:r>
              <w:t>Using previously learnt structures in new contexts: finding out about family/pets etc</w:t>
            </w:r>
          </w:p>
          <w:p w14:paraId="683A5E8D" w14:textId="77777777" w:rsidR="00FF1910" w:rsidRDefault="00FF1910"/>
          <w:p w14:paraId="2E7DD564" w14:textId="6B604B6C" w:rsidR="00E96CDF" w:rsidRDefault="00C02ECE">
            <w:r>
              <w:t xml:space="preserve">TOPIC </w:t>
            </w:r>
            <w:r w:rsidR="00E7717B">
              <w:t>ASSESSMENT</w:t>
            </w:r>
          </w:p>
        </w:tc>
      </w:tr>
      <w:tr w:rsidR="00F430F1" w14:paraId="068415C3" w14:textId="77777777" w:rsidTr="00E96CDF">
        <w:trPr>
          <w:trHeight w:val="1728"/>
        </w:trPr>
        <w:tc>
          <w:tcPr>
            <w:tcW w:w="1271" w:type="dxa"/>
          </w:tcPr>
          <w:p w14:paraId="633B9541" w14:textId="222739E0" w:rsidR="00E96CDF" w:rsidRPr="006159A1" w:rsidRDefault="00E7717B">
            <w:pPr>
              <w:rPr>
                <w:b/>
                <w:sz w:val="32"/>
                <w:szCs w:val="32"/>
              </w:rPr>
            </w:pPr>
            <w:r w:rsidRPr="006159A1"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985" w:type="dxa"/>
          </w:tcPr>
          <w:p w14:paraId="7FD9D11A" w14:textId="4EB9AD73" w:rsidR="00E96CDF" w:rsidRDefault="00E7717B">
            <w:r>
              <w:t>Children will be building on their basic 2 term Taster. Expanded sentences, new structures in order to g</w:t>
            </w:r>
            <w:r w:rsidR="00FB4690">
              <w:t>ive an oral presentation about their f</w:t>
            </w:r>
            <w:r>
              <w:t>amily.</w:t>
            </w:r>
          </w:p>
        </w:tc>
        <w:tc>
          <w:tcPr>
            <w:tcW w:w="1984" w:type="dxa"/>
          </w:tcPr>
          <w:p w14:paraId="461C4B2E" w14:textId="77777777" w:rsidR="00E96CDF" w:rsidRDefault="00E7717B">
            <w:r>
              <w:t>Continuation of A1.</w:t>
            </w:r>
          </w:p>
          <w:p w14:paraId="6A6E47B1" w14:textId="71E2F7EF" w:rsidR="00E7717B" w:rsidRDefault="00E7717B">
            <w:r>
              <w:t>Third person, adje</w:t>
            </w:r>
            <w:r w:rsidR="00FB4690">
              <w:t>ctives, extended vocabulary of f</w:t>
            </w:r>
            <w:r>
              <w:t>amily.</w:t>
            </w:r>
          </w:p>
          <w:p w14:paraId="6237C143" w14:textId="4F7FEF04" w:rsidR="00E7717B" w:rsidRDefault="00E7717B">
            <w:r>
              <w:t>Adaptation of previously learnt structures. ASSESSED ORAL PRESENTATION</w:t>
            </w:r>
          </w:p>
        </w:tc>
        <w:tc>
          <w:tcPr>
            <w:tcW w:w="1985" w:type="dxa"/>
          </w:tcPr>
          <w:p w14:paraId="0039A14B" w14:textId="77777777" w:rsidR="00E96CDF" w:rsidRDefault="00E7717B">
            <w:r>
              <w:t>Preparation for Easter Egg Hunt.</w:t>
            </w:r>
          </w:p>
          <w:p w14:paraId="0FFE1A0F" w14:textId="04BC52E9" w:rsidR="00E7717B" w:rsidRDefault="00E7717B">
            <w:r>
              <w:t>Emphasis on READING and SPEAKING, places</w:t>
            </w:r>
            <w:r w:rsidR="00FB4690">
              <w:t xml:space="preserve"> around school, furniture items and</w:t>
            </w:r>
            <w:r>
              <w:t xml:space="preserve"> prepositions</w:t>
            </w:r>
          </w:p>
        </w:tc>
        <w:tc>
          <w:tcPr>
            <w:tcW w:w="1984" w:type="dxa"/>
          </w:tcPr>
          <w:p w14:paraId="201B18CA" w14:textId="09AF20CA" w:rsidR="00E96CDF" w:rsidRDefault="002B1090">
            <w:r>
              <w:t>Continuation of S</w:t>
            </w:r>
            <w:r w:rsidR="00FB4690">
              <w:t xml:space="preserve">pring </w:t>
            </w:r>
            <w:r>
              <w:t>1</w:t>
            </w:r>
          </w:p>
          <w:p w14:paraId="7A4F85CE" w14:textId="77777777" w:rsidR="00F250C2" w:rsidRDefault="00F250C2"/>
          <w:p w14:paraId="390E826F" w14:textId="77777777" w:rsidR="00F250C2" w:rsidRDefault="00F250C2">
            <w:r>
              <w:t>Class Teacher:</w:t>
            </w:r>
          </w:p>
          <w:p w14:paraId="223A6873" w14:textId="7804497B" w:rsidR="00F250C2" w:rsidRDefault="00F250C2">
            <w:r>
              <w:t>INFORMAL ORAL ASSESSMENT</w:t>
            </w:r>
          </w:p>
        </w:tc>
        <w:tc>
          <w:tcPr>
            <w:tcW w:w="2126" w:type="dxa"/>
          </w:tcPr>
          <w:p w14:paraId="1FCB40D2" w14:textId="77777777" w:rsidR="00FB4690" w:rsidRDefault="002B1090">
            <w:r>
              <w:t xml:space="preserve">Children will learn how to talk about Sheffield in French and what the city has to offer visitors.  </w:t>
            </w:r>
          </w:p>
          <w:p w14:paraId="35C5C3B1" w14:textId="1E89994F" w:rsidR="00E96CDF" w:rsidRDefault="002B1090">
            <w:r>
              <w:t>Talk will then be transformed to a written pamphlet.</w:t>
            </w:r>
          </w:p>
        </w:tc>
        <w:tc>
          <w:tcPr>
            <w:tcW w:w="2299" w:type="dxa"/>
          </w:tcPr>
          <w:p w14:paraId="7856297E" w14:textId="77777777" w:rsidR="00E96CDF" w:rsidRDefault="002B1090">
            <w:r>
              <w:t>Children will focus on vocabulary and structures needed for ordering food and drink in a café.  Speaking and Reading skills will be put to the test at our end of year visit to Café Cres for a French Breakfast.</w:t>
            </w:r>
          </w:p>
          <w:p w14:paraId="7EF134D0" w14:textId="317584AE" w:rsidR="00F250C2" w:rsidRDefault="00F250C2">
            <w:r>
              <w:t>TOPIC ASSESSMENT</w:t>
            </w:r>
          </w:p>
        </w:tc>
      </w:tr>
      <w:tr w:rsidR="00F430F1" w14:paraId="0CDDC960" w14:textId="77777777" w:rsidTr="00F250C2">
        <w:trPr>
          <w:trHeight w:val="4810"/>
        </w:trPr>
        <w:tc>
          <w:tcPr>
            <w:tcW w:w="1271" w:type="dxa"/>
          </w:tcPr>
          <w:p w14:paraId="1443999B" w14:textId="35E95F8D" w:rsidR="00E96CDF" w:rsidRPr="006159A1" w:rsidRDefault="002B1090">
            <w:pPr>
              <w:rPr>
                <w:b/>
                <w:sz w:val="32"/>
                <w:szCs w:val="32"/>
              </w:rPr>
            </w:pPr>
            <w:r w:rsidRPr="006159A1">
              <w:rPr>
                <w:b/>
                <w:sz w:val="32"/>
                <w:szCs w:val="32"/>
              </w:rPr>
              <w:lastRenderedPageBreak/>
              <w:t>Y6</w:t>
            </w:r>
          </w:p>
        </w:tc>
        <w:tc>
          <w:tcPr>
            <w:tcW w:w="1985" w:type="dxa"/>
          </w:tcPr>
          <w:p w14:paraId="55DBDFC1" w14:textId="4F66F91D" w:rsidR="00E96CDF" w:rsidRDefault="006159A1">
            <w:r>
              <w:t>Developing extended t</w:t>
            </w:r>
            <w:r w:rsidR="00FB4690">
              <w:t>alk</w:t>
            </w:r>
            <w:r w:rsidR="002B1090">
              <w:t xml:space="preserve"> in order to sustain a conversation in French.  </w:t>
            </w:r>
          </w:p>
          <w:p w14:paraId="6821E1F6" w14:textId="77777777" w:rsidR="003E3DC3" w:rsidRDefault="002B1090">
            <w:r>
              <w:t>Useful Classro</w:t>
            </w:r>
            <w:r w:rsidR="003E3DC3">
              <w:t>om Questions, numbers up to 100 and t</w:t>
            </w:r>
            <w:r>
              <w:t>ime.</w:t>
            </w:r>
            <w:r w:rsidR="00F430F1">
              <w:t xml:space="preserve"> </w:t>
            </w:r>
          </w:p>
          <w:p w14:paraId="5B8A5B72" w14:textId="3DB4C786" w:rsidR="002B1090" w:rsidRDefault="00F430F1">
            <w:r>
              <w:t xml:space="preserve">Recall of past learning </w:t>
            </w:r>
            <w:r w:rsidR="003E3DC3">
              <w:t>for the production of a French breakfast m</w:t>
            </w:r>
            <w:r>
              <w:t>enu for Y</w:t>
            </w:r>
            <w:r w:rsidR="003E3DC3">
              <w:t xml:space="preserve">ear </w:t>
            </w:r>
            <w:r>
              <w:t>6 competition.</w:t>
            </w:r>
          </w:p>
          <w:p w14:paraId="006898E4" w14:textId="2D13F228" w:rsidR="00F430F1" w:rsidRDefault="00F430F1">
            <w:r>
              <w:t>Staff French Breakfast.</w:t>
            </w:r>
          </w:p>
        </w:tc>
        <w:tc>
          <w:tcPr>
            <w:tcW w:w="1984" w:type="dxa"/>
          </w:tcPr>
          <w:p w14:paraId="28CE2B4B" w14:textId="77777777" w:rsidR="00F430F1" w:rsidRDefault="002B1090">
            <w:r>
              <w:t xml:space="preserve">Introduction of Pancake Topic. </w:t>
            </w:r>
          </w:p>
          <w:p w14:paraId="169951AD" w14:textId="3E27F019" w:rsidR="00F430F1" w:rsidRDefault="00F430F1">
            <w:r>
              <w:t>ICU – families eating out in France.</w:t>
            </w:r>
            <w:r w:rsidR="002B1090">
              <w:t xml:space="preserve"> </w:t>
            </w:r>
          </w:p>
          <w:p w14:paraId="47BE248A" w14:textId="3606FEF0" w:rsidR="00E96CDF" w:rsidRDefault="002B1090">
            <w:r>
              <w:t>New</w:t>
            </w:r>
            <w:r w:rsidR="00F430F1">
              <w:t xml:space="preserve"> topic</w:t>
            </w:r>
            <w:r>
              <w:t xml:space="preserve"> learning</w:t>
            </w:r>
            <w:r w:rsidR="00F430F1">
              <w:t>:</w:t>
            </w:r>
            <w:r>
              <w:t xml:space="preserve"> ingredients, measures</w:t>
            </w:r>
            <w:r w:rsidR="00F430F1">
              <w:t>, ‘some’, ‘of’, s</w:t>
            </w:r>
            <w:r w:rsidR="003E3DC3">
              <w:t>pecific imperatives, equipment and</w:t>
            </w:r>
            <w:r w:rsidR="00F430F1">
              <w:t xml:space="preserve"> the infinitive.</w:t>
            </w:r>
          </w:p>
        </w:tc>
        <w:tc>
          <w:tcPr>
            <w:tcW w:w="1985" w:type="dxa"/>
          </w:tcPr>
          <w:p w14:paraId="33C787FF" w14:textId="77777777" w:rsidR="00E96CDF" w:rsidRDefault="00F430F1">
            <w:r>
              <w:t>Continuation of Paired Q and A, continuation of work for Pancake Topic.</w:t>
            </w:r>
          </w:p>
          <w:p w14:paraId="3E5D6024" w14:textId="77777777" w:rsidR="00F430F1" w:rsidRDefault="00F430F1"/>
          <w:p w14:paraId="4EAA147A" w14:textId="77777777" w:rsidR="00F430F1" w:rsidRDefault="00F430F1">
            <w:r>
              <w:t>Filming of Making pancakes</w:t>
            </w:r>
          </w:p>
          <w:p w14:paraId="572608C3" w14:textId="77777777" w:rsidR="00F250C2" w:rsidRDefault="00F250C2"/>
          <w:p w14:paraId="648CA76F" w14:textId="5B0E30F1" w:rsidR="00F250C2" w:rsidRDefault="00F250C2">
            <w:r>
              <w:t>ASSESSED ORAL VIDEO</w:t>
            </w:r>
          </w:p>
        </w:tc>
        <w:tc>
          <w:tcPr>
            <w:tcW w:w="1984" w:type="dxa"/>
          </w:tcPr>
          <w:p w14:paraId="07BF3E63" w14:textId="77777777" w:rsidR="00E96CDF" w:rsidRDefault="00F430F1">
            <w:r>
              <w:t>Children will develop their bi-lingual dictionary skills and become more familiar with ‘Word Reference’ assessing the difference between this online resource and google translate.</w:t>
            </w:r>
          </w:p>
          <w:p w14:paraId="07AA7E6F" w14:textId="77777777" w:rsidR="00F430F1" w:rsidRDefault="00F430F1">
            <w:r>
              <w:t>Topics to include flavours, ice-cream, liking and disliking,</w:t>
            </w:r>
          </w:p>
          <w:p w14:paraId="3834380A" w14:textId="77777777" w:rsidR="00F250C2" w:rsidRDefault="00F250C2"/>
          <w:p w14:paraId="03004BBB" w14:textId="47CE70FC" w:rsidR="00F250C2" w:rsidRDefault="00F250C2">
            <w:r>
              <w:t xml:space="preserve">TOPIC WRITTEN ASSESSMENT </w:t>
            </w:r>
          </w:p>
        </w:tc>
        <w:tc>
          <w:tcPr>
            <w:tcW w:w="2126" w:type="dxa"/>
          </w:tcPr>
          <w:p w14:paraId="38C69AC8" w14:textId="262A6DBE" w:rsidR="00E96CDF" w:rsidRDefault="00C02ECE">
            <w:r>
              <w:t>Developing work from S</w:t>
            </w:r>
            <w:r w:rsidR="003E3DC3">
              <w:t xml:space="preserve">pring </w:t>
            </w:r>
            <w:r>
              <w:t xml:space="preserve">2 children will recall and adapt structures to say what they like doing in their spare </w:t>
            </w:r>
            <w:proofErr w:type="gramStart"/>
            <w:r>
              <w:t>time .</w:t>
            </w:r>
            <w:proofErr w:type="gramEnd"/>
            <w:r>
              <w:t xml:space="preserve">  They will learn how to give re</w:t>
            </w:r>
            <w:r w:rsidR="003E3DC3">
              <w:t>asons for liking and disliking.</w:t>
            </w:r>
          </w:p>
          <w:p w14:paraId="6B11351F" w14:textId="77777777" w:rsidR="00C02ECE" w:rsidRDefault="00C02ECE"/>
          <w:p w14:paraId="3D6608D2" w14:textId="1F1E11D0" w:rsidR="00C02ECE" w:rsidRDefault="00C02ECE">
            <w:r>
              <w:t xml:space="preserve">Children will be writing more this half term.  The work will culminate with an ASSESSED WRITTEN AND READ SELF-PRESENTATION. </w:t>
            </w:r>
          </w:p>
        </w:tc>
        <w:tc>
          <w:tcPr>
            <w:tcW w:w="2299" w:type="dxa"/>
          </w:tcPr>
          <w:p w14:paraId="466C5AA7" w14:textId="6AA96FE6" w:rsidR="00E96CDF" w:rsidRDefault="00C02ECE">
            <w:r>
              <w:t>Children will work independently in order to</w:t>
            </w:r>
            <w:r w:rsidR="003E3DC3">
              <w:t xml:space="preserve"> produce a Teacher fashion port</w:t>
            </w:r>
            <w:r>
              <w:t>folio in French.</w:t>
            </w:r>
          </w:p>
          <w:p w14:paraId="096D6DF6" w14:textId="77777777" w:rsidR="00C02ECE" w:rsidRDefault="00C02ECE"/>
          <w:p w14:paraId="0E6D2980" w14:textId="366B43B6" w:rsidR="00C02ECE" w:rsidRDefault="003E3DC3">
            <w:r>
              <w:t>S</w:t>
            </w:r>
            <w:r w:rsidR="00C02ECE">
              <w:t>essions  (TBC)</w:t>
            </w:r>
            <w:r>
              <w:t xml:space="preserve"> will be devoted to transition p</w:t>
            </w:r>
            <w:bookmarkStart w:id="0" w:name="_GoBack"/>
            <w:bookmarkEnd w:id="0"/>
            <w:r w:rsidR="00C02ECE">
              <w:t>reparation.</w:t>
            </w:r>
          </w:p>
        </w:tc>
      </w:tr>
    </w:tbl>
    <w:p w14:paraId="5E87E246" w14:textId="77777777" w:rsidR="00DD3960" w:rsidRDefault="00DD3960"/>
    <w:sectPr w:rsidR="00DD3960" w:rsidSect="006159A1">
      <w:headerReference w:type="default" r:id="rId6"/>
      <w:pgSz w:w="16838" w:h="11906" w:orient="landscape"/>
      <w:pgMar w:top="198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C9DA" w14:textId="77777777" w:rsidR="006159A1" w:rsidRDefault="006159A1" w:rsidP="006159A1">
      <w:pPr>
        <w:spacing w:after="0" w:line="240" w:lineRule="auto"/>
      </w:pPr>
      <w:r>
        <w:separator/>
      </w:r>
    </w:p>
  </w:endnote>
  <w:endnote w:type="continuationSeparator" w:id="0">
    <w:p w14:paraId="1F11437E" w14:textId="77777777" w:rsidR="006159A1" w:rsidRDefault="006159A1" w:rsidP="0061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6092" w14:textId="77777777" w:rsidR="006159A1" w:rsidRDefault="006159A1" w:rsidP="006159A1">
      <w:pPr>
        <w:spacing w:after="0" w:line="240" w:lineRule="auto"/>
      </w:pPr>
      <w:r>
        <w:separator/>
      </w:r>
    </w:p>
  </w:footnote>
  <w:footnote w:type="continuationSeparator" w:id="0">
    <w:p w14:paraId="084100FA" w14:textId="77777777" w:rsidR="006159A1" w:rsidRDefault="006159A1" w:rsidP="0061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81F4" w14:textId="30FF8757" w:rsidR="006159A1" w:rsidRPr="006159A1" w:rsidRDefault="006159A1" w:rsidP="006159A1">
    <w:pPr>
      <w:pStyle w:val="Header"/>
      <w:jc w:val="center"/>
      <w:rPr>
        <w:b/>
        <w:sz w:val="36"/>
        <w:szCs w:val="36"/>
      </w:rPr>
    </w:pPr>
    <w:r w:rsidRPr="006159A1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EA57A11" wp14:editId="04709FF9">
          <wp:simplePos x="0" y="0"/>
          <wp:positionH relativeFrom="column">
            <wp:posOffset>-323850</wp:posOffset>
          </wp:positionH>
          <wp:positionV relativeFrom="paragraph">
            <wp:posOffset>-162560</wp:posOffset>
          </wp:positionV>
          <wp:extent cx="1052830" cy="9677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9A1">
      <w:rPr>
        <w:b/>
        <w:sz w:val="36"/>
        <w:szCs w:val="36"/>
      </w:rPr>
      <w:t>MFL Curriculum Overview 2018 - 19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DF"/>
    <w:rsid w:val="000A3150"/>
    <w:rsid w:val="002B1090"/>
    <w:rsid w:val="003E3DC3"/>
    <w:rsid w:val="006159A1"/>
    <w:rsid w:val="00615C5F"/>
    <w:rsid w:val="00C02ECE"/>
    <w:rsid w:val="00DD3960"/>
    <w:rsid w:val="00E256A7"/>
    <w:rsid w:val="00E7717B"/>
    <w:rsid w:val="00E96CDF"/>
    <w:rsid w:val="00F250C2"/>
    <w:rsid w:val="00F430F1"/>
    <w:rsid w:val="00FB4690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8C82"/>
  <w15:chartTrackingRefBased/>
  <w15:docId w15:val="{6DDDAC10-3A0E-4EC4-9386-A169ED3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A1"/>
  </w:style>
  <w:style w:type="paragraph" w:styleId="Footer">
    <w:name w:val="footer"/>
    <w:basedOn w:val="Normal"/>
    <w:link w:val="FooterChar"/>
    <w:uiPriority w:val="99"/>
    <w:unhideWhenUsed/>
    <w:rsid w:val="006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Kelly Hersey</cp:lastModifiedBy>
  <cp:revision>6</cp:revision>
  <dcterms:created xsi:type="dcterms:W3CDTF">2018-09-17T09:53:00Z</dcterms:created>
  <dcterms:modified xsi:type="dcterms:W3CDTF">2018-09-17T11:14:00Z</dcterms:modified>
</cp:coreProperties>
</file>